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F281" w14:textId="77777777" w:rsidR="00B46C41" w:rsidRPr="00A519AD" w:rsidRDefault="00B46C41" w:rsidP="00B46C41">
      <w:pPr>
        <w:pStyle w:val="2"/>
        <w:keepLines/>
        <w:widowControl w:val="0"/>
        <w:spacing w:before="260" w:after="260" w:line="416" w:lineRule="auto"/>
        <w:jc w:val="both"/>
        <w:rPr>
          <w:rFonts w:ascii="微软雅黑" w:eastAsia="微软雅黑" w:hAnsi="微软雅黑"/>
          <w:b/>
          <w:sz w:val="21"/>
          <w:szCs w:val="21"/>
        </w:rPr>
      </w:pPr>
      <w:bookmarkStart w:id="0" w:name="_GoBack"/>
      <w:bookmarkEnd w:id="0"/>
      <w:r w:rsidRPr="00A519AD">
        <w:rPr>
          <w:rFonts w:ascii="微软雅黑" w:eastAsia="微软雅黑" w:hAnsi="微软雅黑" w:hint="eastAsia"/>
          <w:b/>
          <w:sz w:val="21"/>
          <w:szCs w:val="21"/>
        </w:rPr>
        <w:t>外形及现场安装</w:t>
      </w:r>
    </w:p>
    <w:p w14:paraId="699E44AF" w14:textId="1B8B93D0" w:rsidR="00B46C41" w:rsidRDefault="00B46C41" w:rsidP="00B46C41">
      <w:pPr>
        <w:autoSpaceDN w:val="0"/>
        <w:spacing w:beforeAutospacing="1" w:afterAutospacing="1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noProof/>
          <w:color w:val="000000"/>
          <w:sz w:val="24"/>
        </w:rPr>
        <w:drawing>
          <wp:inline distT="0" distB="0" distL="0" distR="0" wp14:anchorId="3638E05F" wp14:editId="552F8845">
            <wp:extent cx="4246245" cy="2790825"/>
            <wp:effectExtent l="0" t="0" r="1905" b="9525"/>
            <wp:docPr id="2" name="图片 2" descr="15662927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66292724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D74C" w14:textId="77777777" w:rsidR="00B46C41" w:rsidRPr="000B3C41" w:rsidRDefault="00B46C41" w:rsidP="00B46C41">
      <w:pPr>
        <w:autoSpaceDN w:val="0"/>
        <w:spacing w:beforeAutospacing="1" w:afterAutospacing="1"/>
        <w:jc w:val="center"/>
        <w:rPr>
          <w:rFonts w:ascii="宋体" w:hAnsi="宋体" w:hint="eastAsia"/>
          <w:b/>
          <w:bCs/>
          <w:sz w:val="20"/>
          <w:szCs w:val="21"/>
        </w:rPr>
      </w:pPr>
      <w:r w:rsidRPr="000B3C41">
        <w:rPr>
          <w:rFonts w:ascii="宋体" w:hAnsi="宋体" w:hint="eastAsia"/>
          <w:b/>
          <w:bCs/>
          <w:sz w:val="20"/>
          <w:szCs w:val="21"/>
        </w:rPr>
        <w:t xml:space="preserve">图1 多回路交流表外观尺寸图 </w:t>
      </w:r>
    </w:p>
    <w:p w14:paraId="48F963C3" w14:textId="77777777" w:rsidR="00B46C41" w:rsidRPr="006D78C1" w:rsidRDefault="00B46C41" w:rsidP="00B46C41">
      <w:pPr>
        <w:spacing w:line="360" w:lineRule="auto"/>
        <w:rPr>
          <w:rFonts w:eastAsia="微软雅黑" w:hint="eastAsia"/>
          <w:sz w:val="15"/>
          <w:szCs w:val="15"/>
        </w:rPr>
      </w:pPr>
      <w:r w:rsidRPr="006D78C1">
        <w:rPr>
          <w:rFonts w:eastAsia="微软雅黑" w:hint="eastAsia"/>
          <w:sz w:val="15"/>
          <w:szCs w:val="15"/>
        </w:rPr>
        <w:t>上排接线端子</w:t>
      </w:r>
    </w:p>
    <w:p w14:paraId="22751213" w14:textId="77777777" w:rsidR="00B46C41" w:rsidRPr="00520143" w:rsidRDefault="00B46C41" w:rsidP="00B46C41">
      <w:pPr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>INCLUDEPICTURE "C:\\Users\\ADMINI~1\\AppData\\Local\\Temp\\企业微信截图_15663750638763.png"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pict w14:anchorId="3F047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3pt;height:32.55pt;mso-position-horizontal-relative:page;mso-position-vertical-relative:page">
            <v:imagedata r:id="rId8" r:href="rId9"/>
          </v:shape>
        </w:pict>
      </w:r>
      <w:r>
        <w:rPr>
          <w:rFonts w:ascii="宋体" w:hAnsi="宋体"/>
          <w:sz w:val="24"/>
        </w:rPr>
        <w:fldChar w:fldCharType="end"/>
      </w:r>
    </w:p>
    <w:p w14:paraId="00431B67" w14:textId="77777777" w:rsidR="00B46C41" w:rsidRPr="006D78C1" w:rsidRDefault="00B46C41" w:rsidP="00B46C41">
      <w:pPr>
        <w:spacing w:line="360" w:lineRule="auto"/>
        <w:rPr>
          <w:rFonts w:eastAsia="微软雅黑" w:hint="eastAsia"/>
          <w:sz w:val="15"/>
          <w:szCs w:val="15"/>
        </w:rPr>
      </w:pPr>
      <w:r w:rsidRPr="006D78C1">
        <w:rPr>
          <w:rFonts w:eastAsia="微软雅黑" w:hint="eastAsia"/>
          <w:sz w:val="15"/>
          <w:szCs w:val="15"/>
        </w:rPr>
        <w:t>下排接线端子</w:t>
      </w:r>
    </w:p>
    <w:p w14:paraId="297EF03F" w14:textId="509E78FF" w:rsidR="00B46C41" w:rsidRPr="00383F91" w:rsidRDefault="00B46C41" w:rsidP="00B46C41">
      <w:pPr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 wp14:anchorId="29C1666B" wp14:editId="5E67D68B">
            <wp:extent cx="5939790" cy="469265"/>
            <wp:effectExtent l="0" t="0" r="3810" b="6985"/>
            <wp:docPr id="1" name="图片 1" descr="15663766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66376677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8910A" w14:textId="77777777" w:rsidR="00760523" w:rsidRDefault="00760523"/>
    <w:sectPr w:rsidR="00760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886E" w14:textId="77777777" w:rsidR="00AF5526" w:rsidRDefault="00AF5526" w:rsidP="00B46C41">
      <w:r>
        <w:separator/>
      </w:r>
    </w:p>
  </w:endnote>
  <w:endnote w:type="continuationSeparator" w:id="0">
    <w:p w14:paraId="0A580592" w14:textId="77777777" w:rsidR="00AF5526" w:rsidRDefault="00AF5526" w:rsidP="00B4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18C7" w14:textId="77777777" w:rsidR="00AF5526" w:rsidRDefault="00AF5526" w:rsidP="00B46C41">
      <w:r>
        <w:separator/>
      </w:r>
    </w:p>
  </w:footnote>
  <w:footnote w:type="continuationSeparator" w:id="0">
    <w:p w14:paraId="3C3E7A33" w14:textId="77777777" w:rsidR="00AF5526" w:rsidRDefault="00AF5526" w:rsidP="00B4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74CE6"/>
    <w:multiLevelType w:val="hybridMultilevel"/>
    <w:tmpl w:val="1290A344"/>
    <w:lvl w:ilvl="0" w:tplc="D00E4C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70"/>
    <w:rsid w:val="00760523"/>
    <w:rsid w:val="00A04570"/>
    <w:rsid w:val="00AF5526"/>
    <w:rsid w:val="00B4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6C277"/>
  <w15:chartTrackingRefBased/>
  <w15:docId w15:val="{B3243DEC-77B4-4636-BCB0-42777B4E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0"/>
    <w:qFormat/>
    <w:rsid w:val="00B46C41"/>
    <w:pPr>
      <w:keepNext/>
      <w:widowControl/>
      <w:spacing w:line="360" w:lineRule="atLeast"/>
      <w:jc w:val="right"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46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46C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6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46C41"/>
    <w:rPr>
      <w:sz w:val="18"/>
      <w:szCs w:val="18"/>
    </w:rPr>
  </w:style>
  <w:style w:type="character" w:customStyle="1" w:styleId="20">
    <w:name w:val="标题 2 字符"/>
    <w:basedOn w:val="a1"/>
    <w:link w:val="2"/>
    <w:rsid w:val="00B46C41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uiPriority w:val="99"/>
    <w:semiHidden/>
    <w:unhideWhenUsed/>
    <w:rsid w:val="00B46C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C:\Users\ADMINI~1\AppData\Local\Temp\&#20225;&#19994;&#24494;&#20449;&#25130;&#22270;_15663750638763.pn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蒋懿</dc:creator>
  <cp:keywords/>
  <dc:description/>
  <cp:lastModifiedBy>蒋懿</cp:lastModifiedBy>
  <cp:revision>2</cp:revision>
  <dcterms:created xsi:type="dcterms:W3CDTF">2020-06-28T08:09:00Z</dcterms:created>
  <dcterms:modified xsi:type="dcterms:W3CDTF">2020-06-28T08:10:00Z</dcterms:modified>
</cp:coreProperties>
</file>