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541D" w14:textId="50DB00CE" w:rsidR="00675D43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附件</w:t>
      </w:r>
      <w:r w:rsidRPr="008E25AB">
        <w:rPr>
          <w:rFonts w:ascii="宋体" w:eastAsia="宋体" w:hAnsi="宋体"/>
          <w:sz w:val="24"/>
          <w:szCs w:val="24"/>
        </w:rPr>
        <w:t>1</w:t>
      </w:r>
      <w:r w:rsidR="00C30FFF" w:rsidRPr="008E25AB">
        <w:rPr>
          <w:rFonts w:ascii="宋体" w:eastAsia="宋体" w:hAnsi="宋体"/>
          <w:sz w:val="24"/>
          <w:szCs w:val="24"/>
        </w:rPr>
        <w:t>:</w:t>
      </w:r>
    </w:p>
    <w:p w14:paraId="6ABBD88D" w14:textId="77777777" w:rsidR="00675D43" w:rsidRPr="008E25AB" w:rsidRDefault="00B10128" w:rsidP="00675D4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股东信息核查须提供文件清单</w:t>
      </w:r>
    </w:p>
    <w:p w14:paraId="3B7986E9" w14:textId="06AB0A6E" w:rsidR="00B10128" w:rsidRDefault="00B10128" w:rsidP="00675D4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（自然人股东）</w:t>
      </w:r>
    </w:p>
    <w:p w14:paraId="4E530664" w14:textId="77777777" w:rsidR="008E25AB" w:rsidRPr="008E25AB" w:rsidRDefault="008E25AB" w:rsidP="00675D4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14:paraId="767F7580" w14:textId="6A8A4684" w:rsidR="00B10128" w:rsidRPr="008E25AB" w:rsidRDefault="00B10128" w:rsidP="00A3215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以下清单中标“</w:t>
      </w:r>
      <w:r w:rsidRPr="008E25AB">
        <w:rPr>
          <w:rFonts w:ascii="宋体" w:eastAsia="宋体" w:hAnsi="宋体"/>
          <w:sz w:val="24"/>
          <w:szCs w:val="24"/>
        </w:rPr>
        <w:t>*”所示原件仅供审查之用，验完即退；复印件一律使用A4</w:t>
      </w:r>
      <w:r w:rsidRPr="008E25AB">
        <w:rPr>
          <w:rFonts w:ascii="宋体" w:eastAsia="宋体" w:hAnsi="宋体" w:hint="eastAsia"/>
          <w:sz w:val="24"/>
          <w:szCs w:val="24"/>
        </w:rPr>
        <w:t>纸单面纵向复印、打印并由股东签字确认，身份证需将正反面复印于一页</w:t>
      </w:r>
      <w:r w:rsidRPr="008E25AB">
        <w:rPr>
          <w:rFonts w:ascii="宋体" w:eastAsia="宋体" w:hAnsi="宋体"/>
          <w:sz w:val="24"/>
          <w:szCs w:val="24"/>
        </w:rPr>
        <w:t>A4</w:t>
      </w:r>
      <w:r w:rsidRPr="008E25AB">
        <w:rPr>
          <w:rFonts w:ascii="宋体" w:eastAsia="宋体" w:hAnsi="宋体" w:hint="eastAsia"/>
          <w:sz w:val="24"/>
          <w:szCs w:val="24"/>
        </w:rPr>
        <w:t>纸上；同时具备两种及以上情形的，须同时提供所属各类情形所要求的文件。</w:t>
      </w:r>
    </w:p>
    <w:p w14:paraId="2AE9C085" w14:textId="281328FF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1</w:t>
      </w:r>
      <w:r w:rsidR="00C30FFF" w:rsidRPr="008E25AB">
        <w:rPr>
          <w:rFonts w:ascii="宋体" w:eastAsia="宋体" w:hAnsi="宋体" w:hint="eastAsia"/>
          <w:sz w:val="24"/>
          <w:szCs w:val="24"/>
        </w:rPr>
        <w:t>、</w:t>
      </w:r>
      <w:r w:rsidRPr="008E25AB">
        <w:rPr>
          <w:rFonts w:ascii="宋体" w:eastAsia="宋体" w:hAnsi="宋体" w:hint="eastAsia"/>
          <w:sz w:val="24"/>
          <w:szCs w:val="24"/>
        </w:rPr>
        <w:t>填写妥当的《股东信息核查表（自然人股东）》原件</w:t>
      </w:r>
      <w:r w:rsidR="00A26698">
        <w:rPr>
          <w:rFonts w:ascii="宋体" w:eastAsia="宋体" w:hAnsi="宋体" w:hint="eastAsia"/>
          <w:sz w:val="24"/>
          <w:szCs w:val="24"/>
        </w:rPr>
        <w:t>一</w:t>
      </w:r>
      <w:r w:rsidRPr="008E25AB">
        <w:rPr>
          <w:rFonts w:ascii="宋体" w:eastAsia="宋体" w:hAnsi="宋体" w:hint="eastAsia"/>
          <w:sz w:val="24"/>
          <w:szCs w:val="24"/>
        </w:rPr>
        <w:t>份（现场领取并填写）；</w:t>
      </w:r>
    </w:p>
    <w:p w14:paraId="19B6D76D" w14:textId="685B553B" w:rsidR="00B10128" w:rsidRDefault="00382306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2</w:t>
      </w:r>
      <w:r w:rsidR="00C30FFF" w:rsidRPr="008E25AB">
        <w:rPr>
          <w:rFonts w:ascii="宋体" w:eastAsia="宋体" w:hAnsi="宋体" w:hint="eastAsia"/>
          <w:sz w:val="24"/>
          <w:szCs w:val="24"/>
        </w:rPr>
        <w:t>、</w:t>
      </w:r>
      <w:r w:rsidR="00B10128" w:rsidRPr="008E25AB">
        <w:rPr>
          <w:rFonts w:ascii="宋体" w:eastAsia="宋体" w:hAnsi="宋体" w:hint="eastAsia"/>
          <w:sz w:val="24"/>
          <w:szCs w:val="24"/>
        </w:rPr>
        <w:t>股东本人身份证原件</w:t>
      </w:r>
      <w:r w:rsidR="00B10128" w:rsidRPr="008E25AB">
        <w:rPr>
          <w:rFonts w:ascii="宋体" w:eastAsia="宋体" w:hAnsi="宋体"/>
          <w:sz w:val="24"/>
          <w:szCs w:val="24"/>
        </w:rPr>
        <w:t>*</w:t>
      </w:r>
      <w:r w:rsidR="00B10128" w:rsidRPr="008E25AB">
        <w:rPr>
          <w:rFonts w:ascii="宋体" w:eastAsia="宋体" w:hAnsi="宋体" w:hint="eastAsia"/>
          <w:sz w:val="24"/>
          <w:szCs w:val="24"/>
        </w:rPr>
        <w:t>及</w:t>
      </w:r>
      <w:r w:rsidR="00A26698">
        <w:rPr>
          <w:rFonts w:ascii="宋体" w:eastAsia="宋体" w:hAnsi="宋体" w:hint="eastAsia"/>
          <w:sz w:val="24"/>
          <w:szCs w:val="24"/>
        </w:rPr>
        <w:t>两</w:t>
      </w:r>
      <w:r w:rsidR="00B10128" w:rsidRPr="008E25AB">
        <w:rPr>
          <w:rFonts w:ascii="宋体" w:eastAsia="宋体" w:hAnsi="宋体" w:hint="eastAsia"/>
          <w:sz w:val="24"/>
          <w:szCs w:val="24"/>
        </w:rPr>
        <w:t>份复印件</w:t>
      </w:r>
      <w:r w:rsidR="00452779">
        <w:rPr>
          <w:rFonts w:ascii="宋体" w:eastAsia="宋体" w:hAnsi="宋体" w:hint="eastAsia"/>
          <w:sz w:val="24"/>
          <w:szCs w:val="24"/>
        </w:rPr>
        <w:t>；</w:t>
      </w:r>
    </w:p>
    <w:p w14:paraId="2F131678" w14:textId="2B49B6F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如有以下情况，还需提供以下材料：</w:t>
      </w:r>
    </w:p>
    <w:p w14:paraId="00069C8D" w14:textId="5C7A3DDC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1</w:t>
      </w:r>
      <w:r w:rsidR="00C30FFF" w:rsidRPr="008E25AB">
        <w:rPr>
          <w:rFonts w:ascii="宋体" w:eastAsia="宋体" w:hAnsi="宋体" w:hint="eastAsia"/>
          <w:sz w:val="24"/>
          <w:szCs w:val="24"/>
        </w:rPr>
        <w:t>、</w:t>
      </w:r>
      <w:r w:rsidRPr="008E25AB">
        <w:rPr>
          <w:rFonts w:ascii="宋体" w:eastAsia="宋体" w:hAnsi="宋体" w:hint="eastAsia"/>
          <w:sz w:val="24"/>
          <w:szCs w:val="24"/>
        </w:rPr>
        <w:t>股东委托他人代办</w:t>
      </w:r>
    </w:p>
    <w:p w14:paraId="47DE5256" w14:textId="5D369C96" w:rsidR="00B10128" w:rsidRPr="008E25AB" w:rsidRDefault="00B10128" w:rsidP="00C30FFF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如委托他人代办，还需提供代办人身份证原件</w:t>
      </w:r>
      <w:r w:rsidRPr="008E25AB">
        <w:rPr>
          <w:rFonts w:ascii="宋体" w:eastAsia="宋体" w:hAnsi="宋体"/>
          <w:sz w:val="24"/>
          <w:szCs w:val="24"/>
        </w:rPr>
        <w:t>*及</w:t>
      </w:r>
      <w:r w:rsidR="00A26698">
        <w:rPr>
          <w:rFonts w:ascii="宋体" w:eastAsia="宋体" w:hAnsi="宋体" w:hint="eastAsia"/>
          <w:sz w:val="24"/>
          <w:szCs w:val="24"/>
        </w:rPr>
        <w:t>两</w:t>
      </w:r>
      <w:r w:rsidRPr="008E25AB">
        <w:rPr>
          <w:rFonts w:ascii="宋体" w:eastAsia="宋体" w:hAnsi="宋体"/>
          <w:sz w:val="24"/>
          <w:szCs w:val="24"/>
        </w:rPr>
        <w:t>份复印件，并提供经公证的授权委托书原件一份（格式请见附件2</w:t>
      </w:r>
      <w:r w:rsidRPr="008E25AB">
        <w:rPr>
          <w:rFonts w:ascii="宋体" w:eastAsia="宋体" w:hAnsi="宋体" w:hint="eastAsia"/>
          <w:sz w:val="24"/>
          <w:szCs w:val="24"/>
        </w:rPr>
        <w:t>）</w:t>
      </w:r>
      <w:r w:rsidR="000B05A6" w:rsidRPr="008E25AB">
        <w:rPr>
          <w:rFonts w:ascii="宋体" w:eastAsia="宋体" w:hAnsi="宋体"/>
          <w:sz w:val="24"/>
          <w:szCs w:val="24"/>
        </w:rPr>
        <w:t>*及</w:t>
      </w:r>
      <w:r w:rsidR="00A26698">
        <w:rPr>
          <w:rFonts w:ascii="宋体" w:eastAsia="宋体" w:hAnsi="宋体" w:hint="eastAsia"/>
          <w:sz w:val="24"/>
          <w:szCs w:val="24"/>
        </w:rPr>
        <w:t>两</w:t>
      </w:r>
      <w:r w:rsidR="000B05A6" w:rsidRPr="008E25AB">
        <w:rPr>
          <w:rFonts w:ascii="宋体" w:eastAsia="宋体" w:hAnsi="宋体"/>
          <w:sz w:val="24"/>
          <w:szCs w:val="24"/>
        </w:rPr>
        <w:t>份复印件</w:t>
      </w:r>
      <w:r w:rsidRPr="008E25AB">
        <w:rPr>
          <w:rFonts w:ascii="宋体" w:eastAsia="宋体" w:hAnsi="宋体" w:hint="eastAsia"/>
          <w:sz w:val="24"/>
          <w:szCs w:val="24"/>
        </w:rPr>
        <w:t>。</w:t>
      </w:r>
    </w:p>
    <w:p w14:paraId="37098A8C" w14:textId="59D9D3E0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2</w:t>
      </w:r>
      <w:r w:rsidR="00C30FFF" w:rsidRPr="008E25AB">
        <w:rPr>
          <w:rFonts w:ascii="宋体" w:eastAsia="宋体" w:hAnsi="宋体" w:hint="eastAsia"/>
          <w:sz w:val="24"/>
          <w:szCs w:val="24"/>
        </w:rPr>
        <w:t>、</w:t>
      </w:r>
      <w:r w:rsidRPr="008E25AB">
        <w:rPr>
          <w:rFonts w:ascii="宋体" w:eastAsia="宋体" w:hAnsi="宋体" w:hint="eastAsia"/>
          <w:sz w:val="24"/>
          <w:szCs w:val="24"/>
        </w:rPr>
        <w:t>股东姓名、身份证号码变更</w:t>
      </w:r>
    </w:p>
    <w:p w14:paraId="32ED06D7" w14:textId="1694CA7A" w:rsidR="00B10128" w:rsidRPr="008E25AB" w:rsidRDefault="00B10128" w:rsidP="00C30FFF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股东姓名、身份证号码（位数升级除外）与入股时发生改变的，但所持</w:t>
      </w:r>
      <w:r w:rsidR="00B238AB" w:rsidRPr="008E25AB">
        <w:rPr>
          <w:rFonts w:ascii="宋体" w:eastAsia="宋体" w:hAnsi="宋体" w:hint="eastAsia"/>
          <w:sz w:val="24"/>
          <w:szCs w:val="24"/>
        </w:rPr>
        <w:t>股份</w:t>
      </w:r>
      <w:r w:rsidRPr="008E25AB">
        <w:rPr>
          <w:rFonts w:ascii="宋体" w:eastAsia="宋体" w:hAnsi="宋体" w:hint="eastAsia"/>
          <w:sz w:val="24"/>
          <w:szCs w:val="24"/>
        </w:rPr>
        <w:t>未发生挂失、继承、赠予、转让、质押或冻结的，携带以下资料：</w:t>
      </w:r>
    </w:p>
    <w:p w14:paraId="1B50DE9C" w14:textId="132207D4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2.1</w:t>
      </w:r>
      <w:r w:rsidRPr="008E25AB">
        <w:rPr>
          <w:rFonts w:ascii="宋体" w:eastAsia="宋体" w:hAnsi="宋体" w:hint="eastAsia"/>
          <w:sz w:val="24"/>
          <w:szCs w:val="24"/>
        </w:rPr>
        <w:t>户籍所在公安局或派出所出具姓名或身份证号码变更证明原件</w:t>
      </w:r>
      <w:r w:rsidR="000B05A6" w:rsidRPr="008E25AB">
        <w:rPr>
          <w:rFonts w:ascii="宋体" w:eastAsia="宋体" w:hAnsi="宋体"/>
          <w:sz w:val="24"/>
          <w:szCs w:val="24"/>
        </w:rPr>
        <w:t>*及</w:t>
      </w:r>
      <w:r w:rsidR="00A26698">
        <w:rPr>
          <w:rFonts w:ascii="宋体" w:eastAsia="宋体" w:hAnsi="宋体" w:hint="eastAsia"/>
          <w:sz w:val="24"/>
          <w:szCs w:val="24"/>
        </w:rPr>
        <w:t>两</w:t>
      </w:r>
      <w:r w:rsidR="000B05A6" w:rsidRPr="008E25AB">
        <w:rPr>
          <w:rFonts w:ascii="宋体" w:eastAsia="宋体" w:hAnsi="宋体"/>
          <w:sz w:val="24"/>
          <w:szCs w:val="24"/>
        </w:rPr>
        <w:t>份复印件</w:t>
      </w:r>
      <w:r w:rsidRPr="008E25AB">
        <w:rPr>
          <w:rFonts w:ascii="宋体" w:eastAsia="宋体" w:hAnsi="宋体" w:hint="eastAsia"/>
          <w:sz w:val="24"/>
          <w:szCs w:val="24"/>
        </w:rPr>
        <w:t>；</w:t>
      </w:r>
    </w:p>
    <w:p w14:paraId="1DD16FB7" w14:textId="71B1EDAD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2.2户籍身份发生变更的，原则上要求股东本人亲自前来办理相关手续，如委托他人代办，还需提供代办人身份证原件*</w:t>
      </w:r>
      <w:r w:rsidRPr="008E25AB">
        <w:rPr>
          <w:rFonts w:ascii="宋体" w:eastAsia="宋体" w:hAnsi="宋体" w:hint="eastAsia"/>
          <w:sz w:val="24"/>
          <w:szCs w:val="24"/>
        </w:rPr>
        <w:t>及</w:t>
      </w:r>
      <w:r w:rsidR="00A26698">
        <w:rPr>
          <w:rFonts w:ascii="宋体" w:eastAsia="宋体" w:hAnsi="宋体" w:hint="eastAsia"/>
          <w:sz w:val="24"/>
          <w:szCs w:val="24"/>
        </w:rPr>
        <w:t>两</w:t>
      </w:r>
      <w:r w:rsidRPr="008E25AB">
        <w:rPr>
          <w:rFonts w:ascii="宋体" w:eastAsia="宋体" w:hAnsi="宋体" w:hint="eastAsia"/>
          <w:sz w:val="24"/>
          <w:szCs w:val="24"/>
        </w:rPr>
        <w:t>份复印件，并提供经公证的授权委托书原件一份（格式请见附件</w:t>
      </w:r>
      <w:r w:rsidRPr="008E25AB">
        <w:rPr>
          <w:rFonts w:ascii="宋体" w:eastAsia="宋体" w:hAnsi="宋体"/>
          <w:sz w:val="24"/>
          <w:szCs w:val="24"/>
        </w:rPr>
        <w:t>2</w:t>
      </w:r>
      <w:r w:rsidRPr="008E25AB">
        <w:rPr>
          <w:rFonts w:ascii="宋体" w:eastAsia="宋体" w:hAnsi="宋体" w:hint="eastAsia"/>
          <w:sz w:val="24"/>
          <w:szCs w:val="24"/>
        </w:rPr>
        <w:t>）</w:t>
      </w:r>
      <w:r w:rsidR="000B05A6" w:rsidRPr="008E25AB">
        <w:rPr>
          <w:rFonts w:ascii="宋体" w:eastAsia="宋体" w:hAnsi="宋体"/>
          <w:sz w:val="24"/>
          <w:szCs w:val="24"/>
        </w:rPr>
        <w:t>*及</w:t>
      </w:r>
      <w:r w:rsidR="00A26698">
        <w:rPr>
          <w:rFonts w:ascii="宋体" w:eastAsia="宋体" w:hAnsi="宋体" w:hint="eastAsia"/>
          <w:sz w:val="24"/>
          <w:szCs w:val="24"/>
        </w:rPr>
        <w:t>两</w:t>
      </w:r>
      <w:r w:rsidR="000B05A6" w:rsidRPr="008E25AB">
        <w:rPr>
          <w:rFonts w:ascii="宋体" w:eastAsia="宋体" w:hAnsi="宋体"/>
          <w:sz w:val="24"/>
          <w:szCs w:val="24"/>
        </w:rPr>
        <w:t>份复印件</w:t>
      </w:r>
      <w:r w:rsidRPr="008E25AB">
        <w:rPr>
          <w:rFonts w:ascii="宋体" w:eastAsia="宋体" w:hAnsi="宋体" w:hint="eastAsia"/>
          <w:sz w:val="24"/>
          <w:szCs w:val="24"/>
        </w:rPr>
        <w:t>；</w:t>
      </w:r>
    </w:p>
    <w:p w14:paraId="4A54098D" w14:textId="45ADC181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2.3</w:t>
      </w:r>
      <w:r w:rsidRPr="008E25AB">
        <w:rPr>
          <w:rFonts w:ascii="宋体" w:eastAsia="宋体" w:hAnsi="宋体" w:hint="eastAsia"/>
          <w:sz w:val="24"/>
          <w:szCs w:val="24"/>
        </w:rPr>
        <w:t>股东本人签字的声明原件一份（格式请见附件</w:t>
      </w:r>
      <w:r w:rsidRPr="008E25AB">
        <w:rPr>
          <w:rFonts w:ascii="宋体" w:eastAsia="宋体" w:hAnsi="宋体"/>
          <w:sz w:val="24"/>
          <w:szCs w:val="24"/>
        </w:rPr>
        <w:t>5</w:t>
      </w:r>
      <w:r w:rsidRPr="008E25AB">
        <w:rPr>
          <w:rFonts w:ascii="宋体" w:eastAsia="宋体" w:hAnsi="宋体" w:hint="eastAsia"/>
          <w:sz w:val="24"/>
          <w:szCs w:val="24"/>
        </w:rPr>
        <w:t>）。</w:t>
      </w:r>
    </w:p>
    <w:p w14:paraId="14FF3979" w14:textId="28EF362A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7BFDA01A" w14:textId="4BF40426" w:rsidR="00C30FFF" w:rsidRPr="008E25AB" w:rsidRDefault="00C30FFF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5268DDCA" w14:textId="77777777" w:rsidR="00382306" w:rsidRPr="008E25AB" w:rsidRDefault="00382306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C11636E" w14:textId="4718992F" w:rsidR="00382306" w:rsidRDefault="00382306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5B96F0D" w14:textId="05E60A70" w:rsidR="00B16212" w:rsidRDefault="00B16212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652B0D74" w14:textId="77777777" w:rsidR="00B16212" w:rsidRPr="008E25AB" w:rsidRDefault="00B16212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62202CA7" w14:textId="77777777" w:rsidR="00382306" w:rsidRPr="008E25AB" w:rsidRDefault="00382306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41D82C8" w14:textId="35E5530C" w:rsidR="00675D43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lastRenderedPageBreak/>
        <w:t>附件</w:t>
      </w:r>
      <w:r w:rsidRPr="008E25AB">
        <w:rPr>
          <w:rFonts w:ascii="宋体" w:eastAsia="宋体" w:hAnsi="宋体"/>
          <w:sz w:val="24"/>
          <w:szCs w:val="24"/>
        </w:rPr>
        <w:t>2</w:t>
      </w:r>
      <w:r w:rsidR="00C30FFF" w:rsidRPr="008E25AB">
        <w:rPr>
          <w:rFonts w:ascii="宋体" w:eastAsia="宋体" w:hAnsi="宋体" w:hint="eastAsia"/>
          <w:sz w:val="24"/>
          <w:szCs w:val="24"/>
        </w:rPr>
        <w:t>：</w:t>
      </w:r>
    </w:p>
    <w:p w14:paraId="6997FBFD" w14:textId="77777777" w:rsidR="00675D43" w:rsidRPr="008E25AB" w:rsidRDefault="00B10128" w:rsidP="00675D4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授权委托书</w:t>
      </w:r>
    </w:p>
    <w:p w14:paraId="2241ED90" w14:textId="7DA9791B" w:rsidR="00B10128" w:rsidRDefault="00B10128" w:rsidP="00675D4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（自然人股东）</w:t>
      </w:r>
    </w:p>
    <w:p w14:paraId="63ECD085" w14:textId="77777777" w:rsidR="008E25AB" w:rsidRPr="008E25AB" w:rsidRDefault="008E25AB" w:rsidP="00675D4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14:paraId="0BB62944" w14:textId="72098B71" w:rsidR="00B10128" w:rsidRPr="008E25AB" w:rsidRDefault="00F51090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华立科技</w:t>
      </w:r>
      <w:r w:rsidR="00B10128" w:rsidRPr="008E25AB">
        <w:rPr>
          <w:rFonts w:ascii="宋体" w:eastAsia="宋体" w:hAnsi="宋体" w:hint="eastAsia"/>
          <w:sz w:val="24"/>
          <w:szCs w:val="24"/>
        </w:rPr>
        <w:t>股份有限公司：</w:t>
      </w:r>
    </w:p>
    <w:p w14:paraId="6659CFFF" w14:textId="7777777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E8D4F9E" w14:textId="1EF9BA88" w:rsidR="00B10128" w:rsidRPr="008E25AB" w:rsidRDefault="00B10128" w:rsidP="00C30FFF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兹授权</w:t>
      </w:r>
      <w:r w:rsidRPr="00C707BA">
        <w:rPr>
          <w:rFonts w:ascii="宋体" w:eastAsia="宋体" w:hAnsi="宋体"/>
          <w:sz w:val="24"/>
          <w:szCs w:val="24"/>
        </w:rPr>
        <w:t>________</w:t>
      </w:r>
      <w:r w:rsidRPr="008E25AB">
        <w:rPr>
          <w:rFonts w:ascii="宋体" w:eastAsia="宋体" w:hAnsi="宋体" w:hint="eastAsia"/>
          <w:sz w:val="24"/>
          <w:szCs w:val="24"/>
        </w:rPr>
        <w:t>先生</w:t>
      </w:r>
      <w:r w:rsidRPr="008E25AB">
        <w:rPr>
          <w:rFonts w:ascii="宋体" w:eastAsia="宋体" w:hAnsi="宋体"/>
          <w:sz w:val="24"/>
          <w:szCs w:val="24"/>
        </w:rPr>
        <w:t>/</w:t>
      </w:r>
      <w:r w:rsidRPr="008E25AB">
        <w:rPr>
          <w:rFonts w:ascii="宋体" w:eastAsia="宋体" w:hAnsi="宋体" w:hint="eastAsia"/>
          <w:sz w:val="24"/>
          <w:szCs w:val="24"/>
        </w:rPr>
        <w:t>女士全权代理本人办理</w:t>
      </w:r>
      <w:r w:rsidR="00F51090" w:rsidRPr="008E25AB">
        <w:rPr>
          <w:rFonts w:ascii="宋体" w:eastAsia="宋体" w:hAnsi="宋体" w:hint="eastAsia"/>
          <w:sz w:val="24"/>
          <w:szCs w:val="24"/>
        </w:rPr>
        <w:t>华立科技</w:t>
      </w:r>
      <w:r w:rsidRPr="008E25AB">
        <w:rPr>
          <w:rFonts w:ascii="宋体" w:eastAsia="宋体" w:hAnsi="宋体" w:hint="eastAsia"/>
          <w:sz w:val="24"/>
          <w:szCs w:val="24"/>
        </w:rPr>
        <w:t>股份有限公司</w:t>
      </w:r>
      <w:r w:rsidR="00B238AB" w:rsidRPr="008E25AB">
        <w:rPr>
          <w:rFonts w:ascii="宋体" w:eastAsia="宋体" w:hAnsi="宋体" w:hint="eastAsia"/>
          <w:sz w:val="24"/>
          <w:szCs w:val="24"/>
        </w:rPr>
        <w:t>股份</w:t>
      </w:r>
      <w:r w:rsidRPr="008E25AB">
        <w:rPr>
          <w:rFonts w:ascii="宋体" w:eastAsia="宋体" w:hAnsi="宋体" w:hint="eastAsia"/>
          <w:sz w:val="24"/>
          <w:szCs w:val="24"/>
        </w:rPr>
        <w:t>确权全部相关手续，包括但不限于提交</w:t>
      </w:r>
      <w:r w:rsidR="00B238AB" w:rsidRPr="008E25AB">
        <w:rPr>
          <w:rFonts w:ascii="宋体" w:eastAsia="宋体" w:hAnsi="宋体" w:hint="eastAsia"/>
          <w:sz w:val="24"/>
          <w:szCs w:val="24"/>
        </w:rPr>
        <w:t>股份</w:t>
      </w:r>
      <w:r w:rsidRPr="008E25AB">
        <w:rPr>
          <w:rFonts w:ascii="宋体" w:eastAsia="宋体" w:hAnsi="宋体" w:hint="eastAsia"/>
          <w:sz w:val="24"/>
          <w:szCs w:val="24"/>
        </w:rPr>
        <w:t>确权所需的资料，签署</w:t>
      </w:r>
      <w:r w:rsidR="00B238AB" w:rsidRPr="008E25AB">
        <w:rPr>
          <w:rFonts w:ascii="宋体" w:eastAsia="宋体" w:hAnsi="宋体" w:hint="eastAsia"/>
          <w:sz w:val="24"/>
          <w:szCs w:val="24"/>
        </w:rPr>
        <w:t>股份</w:t>
      </w:r>
      <w:r w:rsidRPr="008E25AB">
        <w:rPr>
          <w:rFonts w:ascii="宋体" w:eastAsia="宋体" w:hAnsi="宋体" w:hint="eastAsia"/>
          <w:sz w:val="24"/>
          <w:szCs w:val="24"/>
        </w:rPr>
        <w:t>确权所需的所有文件等，本人愿意承担其代表本人办理</w:t>
      </w:r>
      <w:r w:rsidR="00B238AB" w:rsidRPr="008E25AB">
        <w:rPr>
          <w:rFonts w:ascii="宋体" w:eastAsia="宋体" w:hAnsi="宋体" w:hint="eastAsia"/>
          <w:sz w:val="24"/>
          <w:szCs w:val="24"/>
        </w:rPr>
        <w:t>股份</w:t>
      </w:r>
      <w:r w:rsidRPr="008E25AB">
        <w:rPr>
          <w:rFonts w:ascii="宋体" w:eastAsia="宋体" w:hAnsi="宋体" w:hint="eastAsia"/>
          <w:sz w:val="24"/>
          <w:szCs w:val="24"/>
        </w:rPr>
        <w:t>确权手续所产生的一切法律后果。</w:t>
      </w:r>
    </w:p>
    <w:p w14:paraId="20249BF4" w14:textId="5A1F0944" w:rsidR="00B10128" w:rsidRPr="00C707BA" w:rsidRDefault="00B10128" w:rsidP="00C30FFF">
      <w:pPr>
        <w:spacing w:line="360" w:lineRule="auto"/>
        <w:ind w:firstLine="420"/>
        <w:rPr>
          <w:rFonts w:ascii="宋体" w:eastAsia="宋体" w:hAnsi="宋体"/>
          <w:sz w:val="24"/>
          <w:szCs w:val="24"/>
          <w:u w:val="single"/>
        </w:rPr>
      </w:pPr>
      <w:r w:rsidRPr="008E25AB">
        <w:rPr>
          <w:rFonts w:ascii="宋体" w:eastAsia="宋体" w:hAnsi="宋体" w:hint="eastAsia"/>
          <w:sz w:val="24"/>
          <w:szCs w:val="24"/>
        </w:rPr>
        <w:t>本人（委托人）身份证号为</w:t>
      </w:r>
      <w:r w:rsidR="00C707BA">
        <w:rPr>
          <w:rFonts w:ascii="宋体" w:eastAsia="宋体" w:hAnsi="宋体" w:hint="eastAsia"/>
          <w:sz w:val="24"/>
          <w:szCs w:val="24"/>
          <w:u w:val="single"/>
        </w:rPr>
        <w:t xml:space="preserve">                     </w:t>
      </w:r>
    </w:p>
    <w:p w14:paraId="35D6C514" w14:textId="43274056" w:rsidR="00B10128" w:rsidRPr="00C707BA" w:rsidRDefault="00B10128" w:rsidP="00C30FFF">
      <w:pPr>
        <w:spacing w:line="360" w:lineRule="auto"/>
        <w:ind w:firstLine="420"/>
        <w:rPr>
          <w:rFonts w:ascii="宋体" w:eastAsia="宋体" w:hAnsi="宋体"/>
          <w:sz w:val="24"/>
          <w:szCs w:val="24"/>
          <w:u w:val="single"/>
        </w:rPr>
      </w:pPr>
      <w:r w:rsidRPr="008E25AB">
        <w:rPr>
          <w:rFonts w:ascii="宋体" w:eastAsia="宋体" w:hAnsi="宋体" w:hint="eastAsia"/>
          <w:sz w:val="24"/>
          <w:szCs w:val="24"/>
        </w:rPr>
        <w:t>本人联系电话为</w:t>
      </w:r>
      <w:r w:rsidR="00C707BA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</w:t>
      </w:r>
    </w:p>
    <w:p w14:paraId="17F5582F" w14:textId="0FBDDA7B" w:rsidR="00B10128" w:rsidRPr="008E25AB" w:rsidRDefault="00B10128" w:rsidP="00C30FFF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本人住址为</w:t>
      </w:r>
      <w:r w:rsidR="00C707BA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    </w:t>
      </w:r>
    </w:p>
    <w:p w14:paraId="3A44C9F5" w14:textId="7777777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7C048F65" w14:textId="48D2FBA6" w:rsidR="00B10128" w:rsidRPr="008E25AB" w:rsidRDefault="00B10128" w:rsidP="00675D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受托人身份证号码为</w:t>
      </w:r>
      <w:r w:rsidR="00C707BA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</w:t>
      </w:r>
    </w:p>
    <w:p w14:paraId="108F18E0" w14:textId="610CED0A" w:rsidR="00B10128" w:rsidRPr="008E25AB" w:rsidRDefault="00B10128" w:rsidP="00675D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受托人联系电话为</w:t>
      </w:r>
      <w:r w:rsidR="00C707BA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</w:t>
      </w:r>
    </w:p>
    <w:p w14:paraId="6A1AD404" w14:textId="21D6AC77" w:rsidR="00B10128" w:rsidRDefault="00B10128" w:rsidP="00C707BA">
      <w:pPr>
        <w:spacing w:line="360" w:lineRule="auto"/>
        <w:ind w:firstLine="420"/>
        <w:rPr>
          <w:rFonts w:ascii="宋体" w:eastAsia="宋体" w:hAnsi="宋体"/>
          <w:sz w:val="24"/>
          <w:szCs w:val="24"/>
          <w:u w:val="single"/>
        </w:rPr>
      </w:pPr>
      <w:r w:rsidRPr="008E25AB">
        <w:rPr>
          <w:rFonts w:ascii="宋体" w:eastAsia="宋体" w:hAnsi="宋体" w:hint="eastAsia"/>
          <w:sz w:val="24"/>
          <w:szCs w:val="24"/>
        </w:rPr>
        <w:t>受托人住址为</w:t>
      </w:r>
      <w:r w:rsidR="00C707BA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  </w:t>
      </w:r>
    </w:p>
    <w:p w14:paraId="43A31E55" w14:textId="77777777" w:rsidR="00C707BA" w:rsidRPr="008E25AB" w:rsidRDefault="00C707BA" w:rsidP="00C707B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14:paraId="22449D0F" w14:textId="525A823E" w:rsidR="00B10128" w:rsidRPr="008E25AB" w:rsidRDefault="00B10128" w:rsidP="00675D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本授权</w:t>
      </w:r>
      <w:proofErr w:type="gramStart"/>
      <w:r w:rsidRPr="008E25AB">
        <w:rPr>
          <w:rFonts w:ascii="宋体" w:eastAsia="宋体" w:hAnsi="宋体" w:hint="eastAsia"/>
          <w:sz w:val="24"/>
          <w:szCs w:val="24"/>
        </w:rPr>
        <w:t>委托自</w:t>
      </w:r>
      <w:proofErr w:type="gramEnd"/>
      <w:r w:rsidRPr="008E25AB">
        <w:rPr>
          <w:rFonts w:ascii="宋体" w:eastAsia="宋体" w:hAnsi="宋体" w:hint="eastAsia"/>
          <w:sz w:val="24"/>
          <w:szCs w:val="24"/>
        </w:rPr>
        <w:t>本人签署之日起生效，至</w:t>
      </w:r>
      <w:r w:rsidR="00F51090" w:rsidRPr="008E25AB">
        <w:rPr>
          <w:rFonts w:ascii="宋体" w:eastAsia="宋体" w:hAnsi="宋体" w:hint="eastAsia"/>
          <w:sz w:val="24"/>
          <w:szCs w:val="24"/>
        </w:rPr>
        <w:t>华立科技</w:t>
      </w:r>
      <w:r w:rsidRPr="008E25AB">
        <w:rPr>
          <w:rFonts w:ascii="宋体" w:eastAsia="宋体" w:hAnsi="宋体" w:hint="eastAsia"/>
          <w:sz w:val="24"/>
          <w:szCs w:val="24"/>
        </w:rPr>
        <w:t>股份有限公司</w:t>
      </w:r>
      <w:r w:rsidR="00B238AB" w:rsidRPr="008E25AB">
        <w:rPr>
          <w:rFonts w:ascii="宋体" w:eastAsia="宋体" w:hAnsi="宋体" w:hint="eastAsia"/>
          <w:sz w:val="24"/>
          <w:szCs w:val="24"/>
        </w:rPr>
        <w:t>股份</w:t>
      </w:r>
      <w:r w:rsidRPr="008E25AB">
        <w:rPr>
          <w:rFonts w:ascii="宋体" w:eastAsia="宋体" w:hAnsi="宋体" w:hint="eastAsia"/>
          <w:sz w:val="24"/>
          <w:szCs w:val="24"/>
        </w:rPr>
        <w:t>确权手续办理完毕之日起终止。</w:t>
      </w:r>
    </w:p>
    <w:p w14:paraId="5C3E0EA7" w14:textId="7543687A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53C50E42" w14:textId="7777777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9C0E1E7" w14:textId="360BF600" w:rsidR="00B10128" w:rsidRPr="008E25AB" w:rsidRDefault="00B10128" w:rsidP="00675D43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（签名并捺手印）</w:t>
      </w:r>
      <w:r w:rsidRPr="008E25AB">
        <w:rPr>
          <w:rFonts w:ascii="宋体" w:eastAsia="宋体" w:hAnsi="宋体"/>
          <w:sz w:val="24"/>
          <w:szCs w:val="24"/>
        </w:rPr>
        <w:t>________________</w:t>
      </w:r>
    </w:p>
    <w:p w14:paraId="07A7324A" w14:textId="77777777" w:rsidR="00B10128" w:rsidRPr="008E25AB" w:rsidRDefault="00B10128" w:rsidP="00675D43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</w:p>
    <w:p w14:paraId="3440EC6B" w14:textId="33C01190" w:rsidR="00B10128" w:rsidRPr="008E25AB" w:rsidRDefault="00B10128" w:rsidP="00675D43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____</w:t>
      </w:r>
      <w:r w:rsidRPr="008E25AB">
        <w:rPr>
          <w:rFonts w:ascii="宋体" w:eastAsia="宋体" w:hAnsi="宋体" w:hint="eastAsia"/>
          <w:sz w:val="24"/>
          <w:szCs w:val="24"/>
        </w:rPr>
        <w:t>年</w:t>
      </w:r>
      <w:r w:rsidRPr="008E25AB">
        <w:rPr>
          <w:rFonts w:ascii="宋体" w:eastAsia="宋体" w:hAnsi="宋体"/>
          <w:sz w:val="24"/>
          <w:szCs w:val="24"/>
        </w:rPr>
        <w:t>____</w:t>
      </w:r>
      <w:r w:rsidRPr="008E25AB">
        <w:rPr>
          <w:rFonts w:ascii="宋体" w:eastAsia="宋体" w:hAnsi="宋体" w:hint="eastAsia"/>
          <w:sz w:val="24"/>
          <w:szCs w:val="24"/>
        </w:rPr>
        <w:t>月</w:t>
      </w:r>
      <w:r w:rsidRPr="008E25AB">
        <w:rPr>
          <w:rFonts w:ascii="宋体" w:eastAsia="宋体" w:hAnsi="宋体"/>
          <w:sz w:val="24"/>
          <w:szCs w:val="24"/>
        </w:rPr>
        <w:t>____</w:t>
      </w:r>
      <w:r w:rsidRPr="008E25AB">
        <w:rPr>
          <w:rFonts w:ascii="宋体" w:eastAsia="宋体" w:hAnsi="宋体" w:hint="eastAsia"/>
          <w:sz w:val="24"/>
          <w:szCs w:val="24"/>
        </w:rPr>
        <w:t>日</w:t>
      </w:r>
    </w:p>
    <w:p w14:paraId="39BA8CCE" w14:textId="7777777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4B87CB3" w14:textId="797A4A44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5AE4E106" w14:textId="77777777" w:rsidR="00A353E3" w:rsidRDefault="00A353E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29695698" w14:textId="77777777" w:rsidR="00C707BA" w:rsidRPr="008E25AB" w:rsidRDefault="00C707BA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63800C4F" w14:textId="42652B69" w:rsidR="00675D43" w:rsidRPr="008E25AB" w:rsidRDefault="00675D4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2B4B4C76" w14:textId="6A6E83C6" w:rsidR="00675D43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lastRenderedPageBreak/>
        <w:t>附件</w:t>
      </w:r>
      <w:r w:rsidRPr="008E25AB">
        <w:rPr>
          <w:rFonts w:ascii="宋体" w:eastAsia="宋体" w:hAnsi="宋体"/>
          <w:sz w:val="24"/>
          <w:szCs w:val="24"/>
        </w:rPr>
        <w:t>3</w:t>
      </w:r>
      <w:r w:rsidR="00675D43" w:rsidRPr="008E25AB">
        <w:rPr>
          <w:rFonts w:ascii="宋体" w:eastAsia="宋体" w:hAnsi="宋体" w:hint="eastAsia"/>
          <w:sz w:val="24"/>
          <w:szCs w:val="24"/>
        </w:rPr>
        <w:t>：</w:t>
      </w:r>
    </w:p>
    <w:p w14:paraId="34E9853E" w14:textId="77777777" w:rsidR="00675D43" w:rsidRPr="008E25AB" w:rsidRDefault="00B10128" w:rsidP="00675D4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股东信息核查须提供文件清单</w:t>
      </w:r>
    </w:p>
    <w:p w14:paraId="59ECF4BA" w14:textId="21BB9901" w:rsidR="00B10128" w:rsidRDefault="00B10128" w:rsidP="00675D4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（非自然人股东）</w:t>
      </w:r>
    </w:p>
    <w:p w14:paraId="609F1540" w14:textId="77777777" w:rsidR="008E25AB" w:rsidRPr="008E25AB" w:rsidRDefault="008E25AB" w:rsidP="00675D4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14:paraId="1DE33BEB" w14:textId="2E801B9C" w:rsidR="00B10128" w:rsidRPr="008E25AB" w:rsidRDefault="00B10128" w:rsidP="00675D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以下清单中标“</w:t>
      </w:r>
      <w:r w:rsidRPr="008E25AB">
        <w:rPr>
          <w:rFonts w:ascii="宋体" w:eastAsia="宋体" w:hAnsi="宋体"/>
          <w:sz w:val="24"/>
          <w:szCs w:val="24"/>
        </w:rPr>
        <w:t>*”所示原件仅供审查之用，验完即退；复印件均应加盖单位公章，并一律使用A4纸单面纵向复印、打印；同时具备两种及以上情形的，须同时提供所属各类情形所要求的文件。</w:t>
      </w:r>
    </w:p>
    <w:p w14:paraId="3ED15AB5" w14:textId="51F7F989" w:rsidR="00675D43" w:rsidRPr="008E25AB" w:rsidRDefault="00B10128" w:rsidP="00675D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1</w:t>
      </w:r>
      <w:r w:rsidR="00675D43" w:rsidRPr="008E25AB">
        <w:rPr>
          <w:rFonts w:ascii="宋体" w:eastAsia="宋体" w:hAnsi="宋体" w:hint="eastAsia"/>
          <w:sz w:val="24"/>
          <w:szCs w:val="24"/>
        </w:rPr>
        <w:t>、</w:t>
      </w:r>
      <w:r w:rsidRPr="008E25AB">
        <w:rPr>
          <w:rFonts w:ascii="宋体" w:eastAsia="宋体" w:hAnsi="宋体" w:hint="eastAsia"/>
          <w:sz w:val="24"/>
          <w:szCs w:val="24"/>
        </w:rPr>
        <w:t>填写妥当的《股东信息核查表（非自然人股东）》原件</w:t>
      </w:r>
      <w:r w:rsidR="00A26698">
        <w:rPr>
          <w:rFonts w:ascii="宋体" w:eastAsia="宋体" w:hAnsi="宋体" w:hint="eastAsia"/>
          <w:sz w:val="24"/>
          <w:szCs w:val="24"/>
        </w:rPr>
        <w:t>一</w:t>
      </w:r>
      <w:r w:rsidRPr="008E25AB">
        <w:rPr>
          <w:rFonts w:ascii="宋体" w:eastAsia="宋体" w:hAnsi="宋体" w:hint="eastAsia"/>
          <w:sz w:val="24"/>
          <w:szCs w:val="24"/>
        </w:rPr>
        <w:t>份（现场领取填写）</w:t>
      </w:r>
      <w:r w:rsidR="003518F5" w:rsidRPr="008E25AB">
        <w:rPr>
          <w:rFonts w:ascii="宋体" w:eastAsia="宋体" w:hAnsi="宋体" w:hint="eastAsia"/>
          <w:sz w:val="24"/>
          <w:szCs w:val="24"/>
        </w:rPr>
        <w:t>（加盖公章）</w:t>
      </w:r>
      <w:r w:rsidRPr="008E25AB">
        <w:rPr>
          <w:rFonts w:ascii="宋体" w:eastAsia="宋体" w:hAnsi="宋体" w:hint="eastAsia"/>
          <w:sz w:val="24"/>
          <w:szCs w:val="24"/>
        </w:rPr>
        <w:t>；</w:t>
      </w:r>
    </w:p>
    <w:p w14:paraId="086D43D7" w14:textId="312CE7FE" w:rsidR="00B10128" w:rsidRPr="008E25AB" w:rsidRDefault="00382306" w:rsidP="00675D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2</w:t>
      </w:r>
      <w:r w:rsidR="00675D43" w:rsidRPr="008E25AB">
        <w:rPr>
          <w:rFonts w:ascii="宋体" w:eastAsia="宋体" w:hAnsi="宋体" w:hint="eastAsia"/>
          <w:sz w:val="24"/>
          <w:szCs w:val="24"/>
        </w:rPr>
        <w:t>、</w:t>
      </w:r>
      <w:r w:rsidR="00B10128" w:rsidRPr="008E25AB">
        <w:rPr>
          <w:rFonts w:ascii="宋体" w:eastAsia="宋体" w:hAnsi="宋体" w:hint="eastAsia"/>
          <w:sz w:val="24"/>
          <w:szCs w:val="24"/>
        </w:rPr>
        <w:t>最新营业执照</w:t>
      </w:r>
      <w:r w:rsidR="00D01FF6" w:rsidRPr="008E25AB">
        <w:rPr>
          <w:rFonts w:ascii="宋体" w:eastAsia="宋体" w:hAnsi="宋体"/>
          <w:sz w:val="24"/>
          <w:szCs w:val="24"/>
        </w:rPr>
        <w:t>/社会团体法人登记证书</w:t>
      </w:r>
      <w:r w:rsidR="00B10128" w:rsidRPr="008E25AB">
        <w:rPr>
          <w:rFonts w:ascii="宋体" w:eastAsia="宋体" w:hAnsi="宋体" w:hint="eastAsia"/>
          <w:sz w:val="24"/>
          <w:szCs w:val="24"/>
        </w:rPr>
        <w:t>原件</w:t>
      </w:r>
      <w:r w:rsidR="00B10128" w:rsidRPr="008E25AB">
        <w:rPr>
          <w:rFonts w:ascii="宋体" w:eastAsia="宋体" w:hAnsi="宋体"/>
          <w:sz w:val="24"/>
          <w:szCs w:val="24"/>
        </w:rPr>
        <w:t>*及</w:t>
      </w:r>
      <w:r w:rsidR="00A26698">
        <w:rPr>
          <w:rFonts w:ascii="宋体" w:eastAsia="宋体" w:hAnsi="宋体" w:hint="eastAsia"/>
          <w:sz w:val="24"/>
          <w:szCs w:val="24"/>
        </w:rPr>
        <w:t>两</w:t>
      </w:r>
      <w:r w:rsidR="00B10128" w:rsidRPr="008E25AB">
        <w:rPr>
          <w:rFonts w:ascii="宋体" w:eastAsia="宋体" w:hAnsi="宋体"/>
          <w:sz w:val="24"/>
          <w:szCs w:val="24"/>
        </w:rPr>
        <w:t>份复印件（加盖公章）；</w:t>
      </w:r>
    </w:p>
    <w:p w14:paraId="6CE1856A" w14:textId="22CCD258" w:rsidR="00B10128" w:rsidRPr="008E25AB" w:rsidRDefault="00382306" w:rsidP="00675D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3</w:t>
      </w:r>
      <w:r w:rsidR="00675D43" w:rsidRPr="008E25AB">
        <w:rPr>
          <w:rFonts w:ascii="宋体" w:eastAsia="宋体" w:hAnsi="宋体" w:hint="eastAsia"/>
          <w:sz w:val="24"/>
          <w:szCs w:val="24"/>
        </w:rPr>
        <w:t>、</w:t>
      </w:r>
      <w:r w:rsidR="00B10128" w:rsidRPr="008E25AB">
        <w:rPr>
          <w:rFonts w:ascii="宋体" w:eastAsia="宋体" w:hAnsi="宋体" w:hint="eastAsia"/>
          <w:sz w:val="24"/>
          <w:szCs w:val="24"/>
        </w:rPr>
        <w:t>现行有效企业</w:t>
      </w:r>
      <w:r w:rsidR="00B10128" w:rsidRPr="008E25AB">
        <w:rPr>
          <w:rFonts w:ascii="宋体" w:eastAsia="宋体" w:hAnsi="宋体"/>
          <w:sz w:val="24"/>
          <w:szCs w:val="24"/>
        </w:rPr>
        <w:t>/公司章程复印件</w:t>
      </w:r>
      <w:r w:rsidR="00A26698">
        <w:rPr>
          <w:rFonts w:ascii="宋体" w:eastAsia="宋体" w:hAnsi="宋体" w:hint="eastAsia"/>
          <w:sz w:val="24"/>
          <w:szCs w:val="24"/>
        </w:rPr>
        <w:t>两</w:t>
      </w:r>
      <w:r w:rsidR="00B10128" w:rsidRPr="008E25AB">
        <w:rPr>
          <w:rFonts w:ascii="宋体" w:eastAsia="宋体" w:hAnsi="宋体"/>
          <w:sz w:val="24"/>
          <w:szCs w:val="24"/>
        </w:rPr>
        <w:t>份（加盖公章）；</w:t>
      </w:r>
    </w:p>
    <w:p w14:paraId="11B02C68" w14:textId="26AE2FFE" w:rsidR="003518F5" w:rsidRPr="008E25AB" w:rsidRDefault="00382306" w:rsidP="00675D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4</w:t>
      </w:r>
      <w:r w:rsidR="00675D43" w:rsidRPr="008E25AB">
        <w:rPr>
          <w:rFonts w:ascii="宋体" w:eastAsia="宋体" w:hAnsi="宋体" w:hint="eastAsia"/>
          <w:sz w:val="24"/>
          <w:szCs w:val="24"/>
        </w:rPr>
        <w:t>、</w:t>
      </w:r>
      <w:r w:rsidR="003518F5" w:rsidRPr="008E25AB">
        <w:rPr>
          <w:rFonts w:ascii="宋体" w:eastAsia="宋体" w:hAnsi="宋体" w:hint="eastAsia"/>
          <w:sz w:val="24"/>
          <w:szCs w:val="24"/>
        </w:rPr>
        <w:t>法定代表人本人办理的，需提供法定代表人身份证原件</w:t>
      </w:r>
      <w:r w:rsidR="003518F5" w:rsidRPr="008E25AB">
        <w:rPr>
          <w:rFonts w:ascii="宋体" w:eastAsia="宋体" w:hAnsi="宋体"/>
          <w:sz w:val="24"/>
          <w:szCs w:val="24"/>
        </w:rPr>
        <w:t>*及复印件</w:t>
      </w:r>
      <w:r w:rsidR="00A26698">
        <w:rPr>
          <w:rFonts w:ascii="宋体" w:eastAsia="宋体" w:hAnsi="宋体" w:hint="eastAsia"/>
          <w:sz w:val="24"/>
          <w:szCs w:val="24"/>
        </w:rPr>
        <w:t>两</w:t>
      </w:r>
      <w:r w:rsidR="003518F5" w:rsidRPr="008E25AB">
        <w:rPr>
          <w:rFonts w:ascii="宋体" w:eastAsia="宋体" w:hAnsi="宋体"/>
          <w:sz w:val="24"/>
          <w:szCs w:val="24"/>
        </w:rPr>
        <w:t>份（加盖公章），并携带法定代表人名章（如有）。</w:t>
      </w:r>
    </w:p>
    <w:p w14:paraId="7F18BFBF" w14:textId="138B75AB" w:rsidR="00B10128" w:rsidRDefault="00382306" w:rsidP="00AF20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5</w:t>
      </w:r>
      <w:r w:rsidR="003518F5" w:rsidRPr="008E25AB">
        <w:rPr>
          <w:rFonts w:ascii="宋体" w:eastAsia="宋体" w:hAnsi="宋体" w:hint="eastAsia"/>
          <w:sz w:val="24"/>
          <w:szCs w:val="24"/>
        </w:rPr>
        <w:t>、</w:t>
      </w:r>
      <w:r w:rsidR="00B10128" w:rsidRPr="008E25AB">
        <w:rPr>
          <w:rFonts w:ascii="宋体" w:eastAsia="宋体" w:hAnsi="宋体" w:hint="eastAsia"/>
          <w:sz w:val="24"/>
          <w:szCs w:val="24"/>
        </w:rPr>
        <w:t>委托办理的，</w:t>
      </w:r>
      <w:r w:rsidR="003518F5" w:rsidRPr="008E25AB">
        <w:rPr>
          <w:rFonts w:ascii="宋体" w:eastAsia="宋体" w:hAnsi="宋体" w:hint="eastAsia"/>
          <w:sz w:val="24"/>
          <w:szCs w:val="24"/>
        </w:rPr>
        <w:t>还需提供代办人身份证原件</w:t>
      </w:r>
      <w:r w:rsidR="003518F5" w:rsidRPr="008E25AB">
        <w:rPr>
          <w:rFonts w:ascii="宋体" w:eastAsia="宋体" w:hAnsi="宋体"/>
          <w:sz w:val="24"/>
          <w:szCs w:val="24"/>
        </w:rPr>
        <w:t>*及</w:t>
      </w:r>
      <w:r w:rsidR="00A26698">
        <w:rPr>
          <w:rFonts w:ascii="宋体" w:eastAsia="宋体" w:hAnsi="宋体" w:hint="eastAsia"/>
          <w:sz w:val="24"/>
          <w:szCs w:val="24"/>
        </w:rPr>
        <w:t>两</w:t>
      </w:r>
      <w:r w:rsidR="003518F5" w:rsidRPr="008E25AB">
        <w:rPr>
          <w:rFonts w:ascii="宋体" w:eastAsia="宋体" w:hAnsi="宋体"/>
          <w:sz w:val="24"/>
          <w:szCs w:val="24"/>
        </w:rPr>
        <w:t>份复印件，并提供经公证的授权委托书原件一份（格式请见附件4</w:t>
      </w:r>
      <w:r w:rsidR="003518F5" w:rsidRPr="008E25AB">
        <w:rPr>
          <w:rFonts w:ascii="宋体" w:eastAsia="宋体" w:hAnsi="宋体" w:hint="eastAsia"/>
          <w:sz w:val="24"/>
          <w:szCs w:val="24"/>
        </w:rPr>
        <w:t>）</w:t>
      </w:r>
      <w:r w:rsidR="003518F5" w:rsidRPr="008E25AB">
        <w:rPr>
          <w:rFonts w:ascii="宋体" w:eastAsia="宋体" w:hAnsi="宋体"/>
          <w:sz w:val="24"/>
          <w:szCs w:val="24"/>
        </w:rPr>
        <w:t>*及</w:t>
      </w:r>
      <w:r w:rsidR="00A26698">
        <w:rPr>
          <w:rFonts w:ascii="宋体" w:eastAsia="宋体" w:hAnsi="宋体" w:hint="eastAsia"/>
          <w:sz w:val="24"/>
          <w:szCs w:val="24"/>
        </w:rPr>
        <w:t>两</w:t>
      </w:r>
      <w:r w:rsidR="003518F5" w:rsidRPr="008E25AB">
        <w:rPr>
          <w:rFonts w:ascii="宋体" w:eastAsia="宋体" w:hAnsi="宋体"/>
          <w:sz w:val="24"/>
          <w:szCs w:val="24"/>
        </w:rPr>
        <w:t>份复印件</w:t>
      </w:r>
      <w:r w:rsidR="00CB5551" w:rsidRPr="008E25AB">
        <w:rPr>
          <w:rFonts w:ascii="宋体" w:eastAsia="宋体" w:hAnsi="宋体" w:hint="eastAsia"/>
          <w:sz w:val="24"/>
          <w:szCs w:val="24"/>
        </w:rPr>
        <w:t>。</w:t>
      </w:r>
    </w:p>
    <w:p w14:paraId="34600D59" w14:textId="77777777" w:rsidR="008E25AB" w:rsidRPr="008E25AB" w:rsidRDefault="008E25AB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2A717E34" w14:textId="5F035333" w:rsidR="00675D43" w:rsidRPr="008E25AB" w:rsidRDefault="00675D4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D9BC237" w14:textId="7B768707" w:rsidR="00675D43" w:rsidRPr="008E25AB" w:rsidRDefault="00675D4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D270996" w14:textId="2DA784A7" w:rsidR="00675D43" w:rsidRPr="008E25AB" w:rsidRDefault="00675D4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E98C73F" w14:textId="162087CB" w:rsidR="00675D43" w:rsidRPr="008E25AB" w:rsidRDefault="00675D4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79062A4B" w14:textId="7C917E3F" w:rsidR="00675D43" w:rsidRPr="008E25AB" w:rsidRDefault="00675D4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74A53297" w14:textId="0092C6DE" w:rsidR="00675D43" w:rsidRPr="008E25AB" w:rsidRDefault="00675D4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75DFDA1" w14:textId="77777777" w:rsidR="00382306" w:rsidRPr="008E25AB" w:rsidRDefault="00382306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3BD7BFBD" w14:textId="77777777" w:rsidR="00382306" w:rsidRPr="008E25AB" w:rsidRDefault="00382306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5EE37C9E" w14:textId="77777777" w:rsidR="00382306" w:rsidRPr="008E25AB" w:rsidRDefault="00382306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9E3D771" w14:textId="54CCC4A5" w:rsidR="00675D43" w:rsidRPr="008E25AB" w:rsidRDefault="00675D4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EA0D4EE" w14:textId="0B158EAC" w:rsidR="00675D43" w:rsidRDefault="00675D4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63CF7932" w14:textId="77777777" w:rsidR="00C707BA" w:rsidRPr="008E25AB" w:rsidRDefault="00C707BA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6BE2AE56" w14:textId="2DE72B3F" w:rsidR="00675D43" w:rsidRPr="008E25AB" w:rsidRDefault="00675D4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0FB0CA6" w14:textId="6D1BF8BF" w:rsidR="00675D43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lastRenderedPageBreak/>
        <w:t>附件</w:t>
      </w:r>
      <w:r w:rsidRPr="008E25AB">
        <w:rPr>
          <w:rFonts w:ascii="宋体" w:eastAsia="宋体" w:hAnsi="宋体"/>
          <w:sz w:val="24"/>
          <w:szCs w:val="24"/>
        </w:rPr>
        <w:t>4</w:t>
      </w:r>
      <w:r w:rsidR="00675D43" w:rsidRPr="008E25AB">
        <w:rPr>
          <w:rFonts w:ascii="宋体" w:eastAsia="宋体" w:hAnsi="宋体" w:hint="eastAsia"/>
          <w:sz w:val="24"/>
          <w:szCs w:val="24"/>
        </w:rPr>
        <w:t>：</w:t>
      </w:r>
    </w:p>
    <w:p w14:paraId="4D364EE2" w14:textId="49F64457" w:rsidR="00B10128" w:rsidRPr="008E25AB" w:rsidRDefault="00B10128" w:rsidP="00252244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授权委托书（非自然人股东）</w:t>
      </w:r>
    </w:p>
    <w:p w14:paraId="07A8A6CF" w14:textId="77777777" w:rsidR="00252244" w:rsidRPr="008E25AB" w:rsidRDefault="00252244" w:rsidP="00252244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14:paraId="727FB928" w14:textId="605E8332" w:rsidR="00B10128" w:rsidRPr="008E25AB" w:rsidRDefault="00F51090" w:rsidP="00675D43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华立科技</w:t>
      </w:r>
      <w:r w:rsidR="00B10128" w:rsidRPr="008E25AB">
        <w:rPr>
          <w:rFonts w:ascii="宋体" w:eastAsia="宋体" w:hAnsi="宋体" w:hint="eastAsia"/>
          <w:sz w:val="24"/>
          <w:szCs w:val="24"/>
        </w:rPr>
        <w:t>股份有限公司：</w:t>
      </w:r>
    </w:p>
    <w:p w14:paraId="28EF3289" w14:textId="7777777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7B72871C" w14:textId="2D11D28F" w:rsidR="00B10128" w:rsidRPr="008E25AB" w:rsidRDefault="00B10128" w:rsidP="00675D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兹授权</w:t>
      </w:r>
      <w:r w:rsidR="00C707BA" w:rsidRPr="00C707BA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 w:rsidR="00C707BA">
        <w:rPr>
          <w:rFonts w:ascii="宋体" w:eastAsia="宋体" w:hAnsi="宋体" w:hint="eastAsia"/>
          <w:sz w:val="24"/>
          <w:szCs w:val="24"/>
          <w:u w:val="single"/>
        </w:rPr>
        <w:t xml:space="preserve">      </w:t>
      </w:r>
      <w:r w:rsidR="00C707BA" w:rsidRPr="00C707BA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8E25AB">
        <w:rPr>
          <w:rFonts w:ascii="宋体" w:eastAsia="宋体" w:hAnsi="宋体" w:hint="eastAsia"/>
          <w:sz w:val="24"/>
          <w:szCs w:val="24"/>
        </w:rPr>
        <w:t>先生</w:t>
      </w:r>
      <w:r w:rsidRPr="008E25AB">
        <w:rPr>
          <w:rFonts w:ascii="宋体" w:eastAsia="宋体" w:hAnsi="宋体"/>
          <w:sz w:val="24"/>
          <w:szCs w:val="24"/>
        </w:rPr>
        <w:t>/</w:t>
      </w:r>
      <w:r w:rsidRPr="008E25AB">
        <w:rPr>
          <w:rFonts w:ascii="宋体" w:eastAsia="宋体" w:hAnsi="宋体" w:hint="eastAsia"/>
          <w:sz w:val="24"/>
          <w:szCs w:val="24"/>
        </w:rPr>
        <w:t>女士全权代表本单位办理</w:t>
      </w:r>
      <w:r w:rsidR="00F51090" w:rsidRPr="008E25AB">
        <w:rPr>
          <w:rFonts w:ascii="宋体" w:eastAsia="宋体" w:hAnsi="宋体" w:hint="eastAsia"/>
          <w:sz w:val="24"/>
          <w:szCs w:val="24"/>
        </w:rPr>
        <w:t>华立科技</w:t>
      </w:r>
      <w:r w:rsidRPr="008E25AB">
        <w:rPr>
          <w:rFonts w:ascii="宋体" w:eastAsia="宋体" w:hAnsi="宋体" w:hint="eastAsia"/>
          <w:sz w:val="24"/>
          <w:szCs w:val="24"/>
        </w:rPr>
        <w:t>股份有限公司</w:t>
      </w:r>
      <w:r w:rsidR="00B238AB" w:rsidRPr="008E25AB">
        <w:rPr>
          <w:rFonts w:ascii="宋体" w:eastAsia="宋体" w:hAnsi="宋体" w:hint="eastAsia"/>
          <w:sz w:val="24"/>
          <w:szCs w:val="24"/>
        </w:rPr>
        <w:t>股份</w:t>
      </w:r>
      <w:r w:rsidRPr="008E25AB">
        <w:rPr>
          <w:rFonts w:ascii="宋体" w:eastAsia="宋体" w:hAnsi="宋体" w:hint="eastAsia"/>
          <w:sz w:val="24"/>
          <w:szCs w:val="24"/>
        </w:rPr>
        <w:t>确权全部相关手续，包括但不限于提交</w:t>
      </w:r>
      <w:r w:rsidR="00B238AB" w:rsidRPr="008E25AB">
        <w:rPr>
          <w:rFonts w:ascii="宋体" w:eastAsia="宋体" w:hAnsi="宋体" w:hint="eastAsia"/>
          <w:sz w:val="24"/>
          <w:szCs w:val="24"/>
        </w:rPr>
        <w:t>股份</w:t>
      </w:r>
      <w:r w:rsidRPr="008E25AB">
        <w:rPr>
          <w:rFonts w:ascii="宋体" w:eastAsia="宋体" w:hAnsi="宋体" w:hint="eastAsia"/>
          <w:sz w:val="24"/>
          <w:szCs w:val="24"/>
        </w:rPr>
        <w:t>确权所需的资料，签署</w:t>
      </w:r>
      <w:r w:rsidR="00B238AB" w:rsidRPr="008E25AB">
        <w:rPr>
          <w:rFonts w:ascii="宋体" w:eastAsia="宋体" w:hAnsi="宋体" w:hint="eastAsia"/>
          <w:sz w:val="24"/>
          <w:szCs w:val="24"/>
        </w:rPr>
        <w:t>股份</w:t>
      </w:r>
      <w:r w:rsidRPr="008E25AB">
        <w:rPr>
          <w:rFonts w:ascii="宋体" w:eastAsia="宋体" w:hAnsi="宋体" w:hint="eastAsia"/>
          <w:sz w:val="24"/>
          <w:szCs w:val="24"/>
        </w:rPr>
        <w:t>确权所需的所有文件等，本单位愿意承担其代表本单位办理</w:t>
      </w:r>
      <w:r w:rsidR="00B238AB" w:rsidRPr="008E25AB">
        <w:rPr>
          <w:rFonts w:ascii="宋体" w:eastAsia="宋体" w:hAnsi="宋体" w:hint="eastAsia"/>
          <w:sz w:val="24"/>
          <w:szCs w:val="24"/>
        </w:rPr>
        <w:t>股份</w:t>
      </w:r>
      <w:r w:rsidRPr="008E25AB">
        <w:rPr>
          <w:rFonts w:ascii="宋体" w:eastAsia="宋体" w:hAnsi="宋体" w:hint="eastAsia"/>
          <w:sz w:val="24"/>
          <w:szCs w:val="24"/>
        </w:rPr>
        <w:t>确权手续所产生的一切法律后果。</w:t>
      </w:r>
    </w:p>
    <w:p w14:paraId="73B6391A" w14:textId="7777777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30B98512" w14:textId="5909696C" w:rsidR="00B10128" w:rsidRPr="008E25AB" w:rsidRDefault="00B10128" w:rsidP="00675D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受托人身份证号码为</w:t>
      </w:r>
      <w:r w:rsidRPr="008E25AB">
        <w:rPr>
          <w:rFonts w:ascii="宋体" w:eastAsia="宋体" w:hAnsi="宋体"/>
          <w:sz w:val="24"/>
          <w:szCs w:val="24"/>
        </w:rPr>
        <w:t>_________________________</w:t>
      </w:r>
    </w:p>
    <w:p w14:paraId="2F614692" w14:textId="591E34E4" w:rsidR="00B10128" w:rsidRPr="008E25AB" w:rsidRDefault="00B10128" w:rsidP="00675D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联系电话为</w:t>
      </w:r>
      <w:r w:rsidRPr="008E25AB">
        <w:rPr>
          <w:rFonts w:ascii="宋体" w:eastAsia="宋体" w:hAnsi="宋体"/>
          <w:sz w:val="24"/>
          <w:szCs w:val="24"/>
        </w:rPr>
        <w:t>__________________</w:t>
      </w:r>
      <w:r w:rsidR="008E25AB" w:rsidRPr="00D643B1">
        <w:rPr>
          <w:rFonts w:ascii="宋体" w:eastAsia="宋体" w:hAnsi="宋体" w:hint="eastAsia"/>
          <w:sz w:val="24"/>
          <w:szCs w:val="24"/>
        </w:rPr>
        <w:t>______________</w:t>
      </w:r>
      <w:r w:rsidRPr="008E25AB">
        <w:rPr>
          <w:rFonts w:ascii="宋体" w:eastAsia="宋体" w:hAnsi="宋体"/>
          <w:sz w:val="24"/>
          <w:szCs w:val="24"/>
        </w:rPr>
        <w:t>_</w:t>
      </w:r>
    </w:p>
    <w:p w14:paraId="1D2B9B00" w14:textId="76DFF4CD" w:rsidR="00B10128" w:rsidRPr="008E25AB" w:rsidRDefault="00B10128" w:rsidP="00675D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住址为</w:t>
      </w:r>
      <w:r w:rsidRPr="008E25AB">
        <w:rPr>
          <w:rFonts w:ascii="宋体" w:eastAsia="宋体" w:hAnsi="宋体"/>
          <w:sz w:val="24"/>
          <w:szCs w:val="24"/>
        </w:rPr>
        <w:t>_____________________________________</w:t>
      </w:r>
    </w:p>
    <w:p w14:paraId="2CE618E1" w14:textId="08BF64D9" w:rsidR="00B10128" w:rsidRPr="008E25AB" w:rsidRDefault="00B10128" w:rsidP="00675D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本授权</w:t>
      </w:r>
      <w:proofErr w:type="gramStart"/>
      <w:r w:rsidRPr="008E25AB">
        <w:rPr>
          <w:rFonts w:ascii="宋体" w:eastAsia="宋体" w:hAnsi="宋体" w:hint="eastAsia"/>
          <w:sz w:val="24"/>
          <w:szCs w:val="24"/>
        </w:rPr>
        <w:t>委托自</w:t>
      </w:r>
      <w:proofErr w:type="gramEnd"/>
      <w:r w:rsidRPr="008E25AB">
        <w:rPr>
          <w:rFonts w:ascii="宋体" w:eastAsia="宋体" w:hAnsi="宋体" w:hint="eastAsia"/>
          <w:sz w:val="24"/>
          <w:szCs w:val="24"/>
        </w:rPr>
        <w:t>本单位加盖公章之日起生效，至</w:t>
      </w:r>
      <w:r w:rsidR="00F51090" w:rsidRPr="008E25AB">
        <w:rPr>
          <w:rFonts w:ascii="宋体" w:eastAsia="宋体" w:hAnsi="宋体" w:hint="eastAsia"/>
          <w:sz w:val="24"/>
          <w:szCs w:val="24"/>
        </w:rPr>
        <w:t>华立科技</w:t>
      </w:r>
      <w:r w:rsidRPr="008E25AB">
        <w:rPr>
          <w:rFonts w:ascii="宋体" w:eastAsia="宋体" w:hAnsi="宋体" w:hint="eastAsia"/>
          <w:sz w:val="24"/>
          <w:szCs w:val="24"/>
        </w:rPr>
        <w:t>股份有限公司</w:t>
      </w:r>
      <w:r w:rsidR="00B238AB" w:rsidRPr="008E25AB">
        <w:rPr>
          <w:rFonts w:ascii="宋体" w:eastAsia="宋体" w:hAnsi="宋体" w:hint="eastAsia"/>
          <w:sz w:val="24"/>
          <w:szCs w:val="24"/>
        </w:rPr>
        <w:t>股份</w:t>
      </w:r>
      <w:r w:rsidRPr="008E25AB">
        <w:rPr>
          <w:rFonts w:ascii="宋体" w:eastAsia="宋体" w:hAnsi="宋体" w:hint="eastAsia"/>
          <w:sz w:val="24"/>
          <w:szCs w:val="24"/>
        </w:rPr>
        <w:t>确权相关手续办理完毕之日起终止。</w:t>
      </w:r>
    </w:p>
    <w:p w14:paraId="12554D54" w14:textId="7777777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6D843DF8" w14:textId="318C7C6D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54A449D" w14:textId="7777777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D36F5B5" w14:textId="758E1FC9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07CDCDA" w14:textId="7777777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21313E3C" w14:textId="3974463B" w:rsidR="00B10128" w:rsidRPr="00C707BA" w:rsidRDefault="00B10128" w:rsidP="00675D43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（公章）</w:t>
      </w:r>
      <w:r w:rsidRPr="00C707BA">
        <w:rPr>
          <w:rFonts w:ascii="宋体" w:eastAsia="宋体" w:hAnsi="宋体"/>
          <w:sz w:val="24"/>
          <w:szCs w:val="24"/>
        </w:rPr>
        <w:t>_______________________</w:t>
      </w:r>
    </w:p>
    <w:p w14:paraId="77CB4E79" w14:textId="77777777" w:rsidR="00A32159" w:rsidRDefault="00A32159" w:rsidP="00675D43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</w:p>
    <w:p w14:paraId="5F496D15" w14:textId="3E5B7126" w:rsidR="00A32159" w:rsidRPr="00C707BA" w:rsidRDefault="00A32159" w:rsidP="00A32159">
      <w:pPr>
        <w:wordWrap w:val="0"/>
        <w:spacing w:line="360" w:lineRule="auto"/>
        <w:jc w:val="right"/>
        <w:rPr>
          <w:rFonts w:ascii="宋体" w:eastAsia="宋体" w:hAnsi="宋体"/>
          <w:sz w:val="24"/>
          <w:szCs w:val="24"/>
          <w:u w:val="single"/>
        </w:rPr>
      </w:pPr>
      <w:r w:rsidRPr="008E25AB">
        <w:rPr>
          <w:rFonts w:ascii="宋体" w:eastAsia="宋体" w:hAnsi="宋体" w:hint="eastAsia"/>
          <w:sz w:val="24"/>
          <w:szCs w:val="24"/>
        </w:rPr>
        <w:t>法定代表人（签字）</w:t>
      </w:r>
      <w:r w:rsidRPr="00C707BA">
        <w:rPr>
          <w:rFonts w:ascii="宋体" w:eastAsia="宋体" w:hAnsi="宋体" w:hint="eastAsia"/>
          <w:sz w:val="24"/>
          <w:szCs w:val="24"/>
          <w:u w:val="single"/>
        </w:rPr>
        <w:t xml:space="preserve">                       </w:t>
      </w:r>
    </w:p>
    <w:p w14:paraId="70507FE3" w14:textId="77777777" w:rsidR="00A32159" w:rsidRPr="008E25AB" w:rsidRDefault="00A32159" w:rsidP="00675D43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</w:p>
    <w:p w14:paraId="5A548012" w14:textId="75C22A9D" w:rsidR="00B10128" w:rsidRPr="008E25AB" w:rsidRDefault="00B10128" w:rsidP="00675D43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_____</w:t>
      </w:r>
      <w:r w:rsidRPr="008E25AB">
        <w:rPr>
          <w:rFonts w:ascii="宋体" w:eastAsia="宋体" w:hAnsi="宋体" w:hint="eastAsia"/>
          <w:sz w:val="24"/>
          <w:szCs w:val="24"/>
        </w:rPr>
        <w:t>年</w:t>
      </w:r>
      <w:r w:rsidRPr="008E25AB">
        <w:rPr>
          <w:rFonts w:ascii="宋体" w:eastAsia="宋体" w:hAnsi="宋体"/>
          <w:sz w:val="24"/>
          <w:szCs w:val="24"/>
        </w:rPr>
        <w:t>____</w:t>
      </w:r>
      <w:r w:rsidRPr="008E25AB">
        <w:rPr>
          <w:rFonts w:ascii="宋体" w:eastAsia="宋体" w:hAnsi="宋体" w:hint="eastAsia"/>
          <w:sz w:val="24"/>
          <w:szCs w:val="24"/>
        </w:rPr>
        <w:t>月</w:t>
      </w:r>
      <w:r w:rsidRPr="008E25AB">
        <w:rPr>
          <w:rFonts w:ascii="宋体" w:eastAsia="宋体" w:hAnsi="宋体"/>
          <w:sz w:val="24"/>
          <w:szCs w:val="24"/>
        </w:rPr>
        <w:t>____</w:t>
      </w:r>
      <w:r w:rsidRPr="008E25AB">
        <w:rPr>
          <w:rFonts w:ascii="宋体" w:eastAsia="宋体" w:hAnsi="宋体" w:hint="eastAsia"/>
          <w:sz w:val="24"/>
          <w:szCs w:val="24"/>
        </w:rPr>
        <w:t>日</w:t>
      </w:r>
    </w:p>
    <w:p w14:paraId="2A5E4F8C" w14:textId="77777777" w:rsidR="00A353E3" w:rsidRPr="008E25AB" w:rsidRDefault="00A353E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7F1E8479" w14:textId="77777777" w:rsidR="00A353E3" w:rsidRPr="008E25AB" w:rsidRDefault="00A353E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DD4B1BE" w14:textId="34E9CBDC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7B73D779" w14:textId="261E2C4E" w:rsidR="00675D43" w:rsidRPr="008E25AB" w:rsidRDefault="00675D4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588895A" w14:textId="083E964F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lastRenderedPageBreak/>
        <w:t>附件</w:t>
      </w:r>
      <w:r w:rsidRPr="008E25AB">
        <w:rPr>
          <w:rFonts w:ascii="宋体" w:eastAsia="宋体" w:hAnsi="宋体"/>
          <w:sz w:val="24"/>
          <w:szCs w:val="24"/>
        </w:rPr>
        <w:t>5</w:t>
      </w:r>
    </w:p>
    <w:p w14:paraId="6209EB6E" w14:textId="7777777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1DB7A8C" w14:textId="641910F1" w:rsidR="00252244" w:rsidRPr="008E25AB" w:rsidRDefault="00B10128" w:rsidP="00252244">
      <w:pPr>
        <w:spacing w:line="360" w:lineRule="auto"/>
        <w:jc w:val="center"/>
        <w:rPr>
          <w:rFonts w:ascii="宋体" w:eastAsia="宋体" w:hAnsi="宋体"/>
          <w:sz w:val="32"/>
          <w:szCs w:val="24"/>
        </w:rPr>
      </w:pPr>
      <w:r w:rsidRPr="008E25AB">
        <w:rPr>
          <w:rFonts w:ascii="宋体" w:eastAsia="宋体" w:hAnsi="宋体" w:hint="eastAsia"/>
          <w:sz w:val="32"/>
          <w:szCs w:val="24"/>
        </w:rPr>
        <w:t>声明</w:t>
      </w:r>
    </w:p>
    <w:p w14:paraId="7E6CAB19" w14:textId="4946966A" w:rsidR="00B10128" w:rsidRPr="008E25AB" w:rsidRDefault="00B10128" w:rsidP="00252244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（变更姓名</w:t>
      </w:r>
      <w:r w:rsidRPr="008E25AB">
        <w:rPr>
          <w:rFonts w:ascii="宋体" w:eastAsia="宋体" w:hAnsi="宋体"/>
          <w:sz w:val="24"/>
          <w:szCs w:val="24"/>
        </w:rPr>
        <w:t>/</w:t>
      </w:r>
      <w:r w:rsidRPr="008E25AB">
        <w:rPr>
          <w:rFonts w:ascii="宋体" w:eastAsia="宋体" w:hAnsi="宋体" w:hint="eastAsia"/>
          <w:sz w:val="24"/>
          <w:szCs w:val="24"/>
        </w:rPr>
        <w:t>身份证号码）</w:t>
      </w:r>
    </w:p>
    <w:p w14:paraId="21E1D91E" w14:textId="7777777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70531875" w14:textId="2E5C0AD1" w:rsidR="00B10128" w:rsidRPr="008E25AB" w:rsidRDefault="00F51090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华立科技</w:t>
      </w:r>
      <w:r w:rsidR="00B10128" w:rsidRPr="008E25AB">
        <w:rPr>
          <w:rFonts w:ascii="宋体" w:eastAsia="宋体" w:hAnsi="宋体" w:hint="eastAsia"/>
          <w:sz w:val="24"/>
          <w:szCs w:val="24"/>
        </w:rPr>
        <w:t>股份有限公司：</w:t>
      </w:r>
    </w:p>
    <w:p w14:paraId="3EDE2210" w14:textId="7777777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EB8E441" w14:textId="6C639EA3" w:rsidR="00252244" w:rsidRPr="008E25AB" w:rsidRDefault="00B10128" w:rsidP="002522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本人姓名</w:t>
      </w:r>
      <w:r w:rsidRPr="008E25AB">
        <w:rPr>
          <w:rFonts w:ascii="宋体" w:eastAsia="宋体" w:hAnsi="宋体"/>
          <w:sz w:val="24"/>
          <w:szCs w:val="24"/>
        </w:rPr>
        <w:t>___</w:t>
      </w:r>
      <w:r w:rsidR="00C707BA" w:rsidRPr="008E25AB">
        <w:rPr>
          <w:rFonts w:ascii="宋体" w:eastAsia="宋体" w:hAnsi="宋体"/>
          <w:sz w:val="24"/>
          <w:szCs w:val="24"/>
        </w:rPr>
        <w:t>____</w:t>
      </w:r>
      <w:r w:rsidRPr="008E25AB">
        <w:rPr>
          <w:rFonts w:ascii="宋体" w:eastAsia="宋体" w:hAnsi="宋体"/>
          <w:sz w:val="24"/>
          <w:szCs w:val="24"/>
        </w:rPr>
        <w:t>______</w:t>
      </w:r>
      <w:r w:rsidRPr="008E25AB">
        <w:rPr>
          <w:rFonts w:ascii="宋体" w:eastAsia="宋体" w:hAnsi="宋体" w:hint="eastAsia"/>
          <w:sz w:val="24"/>
          <w:szCs w:val="24"/>
        </w:rPr>
        <w:t>，身份证号码</w:t>
      </w:r>
      <w:r w:rsidRPr="008E25AB">
        <w:rPr>
          <w:rFonts w:ascii="宋体" w:eastAsia="宋体" w:hAnsi="宋体"/>
          <w:sz w:val="24"/>
          <w:szCs w:val="24"/>
        </w:rPr>
        <w:t>_______</w:t>
      </w:r>
      <w:r w:rsidR="00C707BA" w:rsidRPr="008E25AB">
        <w:rPr>
          <w:rFonts w:ascii="宋体" w:eastAsia="宋体" w:hAnsi="宋体"/>
          <w:sz w:val="24"/>
          <w:szCs w:val="24"/>
        </w:rPr>
        <w:t>____________</w:t>
      </w:r>
      <w:r w:rsidRPr="008E25AB">
        <w:rPr>
          <w:rFonts w:ascii="宋体" w:eastAsia="宋体" w:hAnsi="宋体"/>
          <w:sz w:val="24"/>
          <w:szCs w:val="24"/>
        </w:rPr>
        <w:t>________</w:t>
      </w:r>
      <w:r w:rsidRPr="008E25AB">
        <w:rPr>
          <w:rFonts w:ascii="宋体" w:eastAsia="宋体" w:hAnsi="宋体" w:hint="eastAsia"/>
          <w:sz w:val="24"/>
          <w:szCs w:val="24"/>
        </w:rPr>
        <w:t>，持有贵公司</w:t>
      </w:r>
      <w:r w:rsidRPr="008E25AB">
        <w:rPr>
          <w:rFonts w:ascii="宋体" w:eastAsia="宋体" w:hAnsi="宋体"/>
          <w:sz w:val="24"/>
          <w:szCs w:val="24"/>
        </w:rPr>
        <w:t>______</w:t>
      </w:r>
      <w:r w:rsidRPr="008E25AB">
        <w:rPr>
          <w:rFonts w:ascii="宋体" w:eastAsia="宋体" w:hAnsi="宋体" w:hint="eastAsia"/>
          <w:sz w:val="24"/>
          <w:szCs w:val="24"/>
        </w:rPr>
        <w:t>股股份，现申请办理确权手续。</w:t>
      </w:r>
    </w:p>
    <w:p w14:paraId="38963FB2" w14:textId="31D0FFC9" w:rsidR="00B10128" w:rsidRPr="008E25AB" w:rsidRDefault="00B10128" w:rsidP="002522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由于本人□姓名</w:t>
      </w:r>
      <w:r w:rsidRPr="008E25AB">
        <w:rPr>
          <w:rFonts w:ascii="宋体" w:eastAsia="宋体" w:hAnsi="宋体"/>
          <w:sz w:val="24"/>
          <w:szCs w:val="24"/>
        </w:rPr>
        <w:t>/</w:t>
      </w:r>
      <w:r w:rsidRPr="008E25AB">
        <w:rPr>
          <w:rFonts w:ascii="宋体" w:eastAsia="宋体" w:hAnsi="宋体" w:hint="eastAsia"/>
          <w:sz w:val="24"/>
          <w:szCs w:val="24"/>
        </w:rPr>
        <w:t>□身份证号码与入股时已发生改变，现特此</w:t>
      </w:r>
      <w:proofErr w:type="gramStart"/>
      <w:r w:rsidRPr="008E25AB">
        <w:rPr>
          <w:rFonts w:ascii="宋体" w:eastAsia="宋体" w:hAnsi="宋体" w:hint="eastAsia"/>
          <w:sz w:val="24"/>
          <w:szCs w:val="24"/>
        </w:rPr>
        <w:t>作出</w:t>
      </w:r>
      <w:proofErr w:type="gramEnd"/>
      <w:r w:rsidRPr="008E25AB">
        <w:rPr>
          <w:rFonts w:ascii="宋体" w:eastAsia="宋体" w:hAnsi="宋体" w:hint="eastAsia"/>
          <w:sz w:val="24"/>
          <w:szCs w:val="24"/>
        </w:rPr>
        <w:t>以下声明：</w:t>
      </w:r>
    </w:p>
    <w:p w14:paraId="7716665A" w14:textId="044962D3" w:rsidR="00B10128" w:rsidRPr="008E25AB" w:rsidRDefault="00B10128" w:rsidP="002522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本人原以姓名</w:t>
      </w:r>
      <w:r w:rsidRPr="008E25AB">
        <w:rPr>
          <w:rFonts w:ascii="宋体" w:eastAsia="宋体" w:hAnsi="宋体"/>
          <w:sz w:val="24"/>
          <w:szCs w:val="24"/>
        </w:rPr>
        <w:t>______________</w:t>
      </w:r>
      <w:r w:rsidRPr="008E25AB">
        <w:rPr>
          <w:rFonts w:ascii="宋体" w:eastAsia="宋体" w:hAnsi="宋体" w:hint="eastAsia"/>
          <w:sz w:val="24"/>
          <w:szCs w:val="24"/>
        </w:rPr>
        <w:t>以及号码为</w:t>
      </w:r>
      <w:r w:rsidR="00C707BA">
        <w:rPr>
          <w:rFonts w:ascii="宋体" w:eastAsia="宋体" w:hAnsi="宋体"/>
          <w:sz w:val="24"/>
          <w:szCs w:val="24"/>
        </w:rPr>
        <w:t>______________________</w:t>
      </w:r>
      <w:r w:rsidRPr="008E25AB">
        <w:rPr>
          <w:rFonts w:ascii="宋体" w:eastAsia="宋体" w:hAnsi="宋体" w:hint="eastAsia"/>
          <w:sz w:val="24"/>
          <w:szCs w:val="24"/>
        </w:rPr>
        <w:t>的身份证入股贵公司。现本人□姓名</w:t>
      </w:r>
      <w:r w:rsidRPr="008E25AB">
        <w:rPr>
          <w:rFonts w:ascii="宋体" w:eastAsia="宋体" w:hAnsi="宋体"/>
          <w:sz w:val="24"/>
          <w:szCs w:val="24"/>
        </w:rPr>
        <w:t>/</w:t>
      </w:r>
      <w:r w:rsidRPr="008E25AB">
        <w:rPr>
          <w:rFonts w:ascii="宋体" w:eastAsia="宋体" w:hAnsi="宋体" w:hint="eastAsia"/>
          <w:sz w:val="24"/>
          <w:szCs w:val="24"/>
        </w:rPr>
        <w:t>□身份证号码发生改变，持有</w:t>
      </w:r>
      <w:r w:rsidRPr="008E25AB">
        <w:rPr>
          <w:rFonts w:ascii="宋体" w:eastAsia="宋体" w:hAnsi="宋体"/>
          <w:sz w:val="24"/>
          <w:szCs w:val="24"/>
        </w:rPr>
        <w:t>____________</w:t>
      </w:r>
      <w:r w:rsidRPr="008E25AB">
        <w:rPr>
          <w:rFonts w:ascii="宋体" w:eastAsia="宋体" w:hAnsi="宋体" w:hint="eastAsia"/>
          <w:sz w:val="24"/>
          <w:szCs w:val="24"/>
        </w:rPr>
        <w:t>护照</w:t>
      </w:r>
      <w:r w:rsidRPr="008E25AB">
        <w:rPr>
          <w:rFonts w:ascii="宋体" w:eastAsia="宋体" w:hAnsi="宋体"/>
          <w:sz w:val="24"/>
          <w:szCs w:val="24"/>
        </w:rPr>
        <w:t>/</w:t>
      </w:r>
      <w:r w:rsidRPr="008E25AB">
        <w:rPr>
          <w:rFonts w:ascii="宋体" w:eastAsia="宋体" w:hAnsi="宋体" w:hint="eastAsia"/>
          <w:sz w:val="24"/>
          <w:szCs w:val="24"/>
        </w:rPr>
        <w:t>居民身份证，姓名为</w:t>
      </w:r>
      <w:r w:rsidRPr="008E25AB">
        <w:rPr>
          <w:rFonts w:ascii="宋体" w:eastAsia="宋体" w:hAnsi="宋体"/>
          <w:sz w:val="24"/>
          <w:szCs w:val="24"/>
        </w:rPr>
        <w:t>_____________</w:t>
      </w:r>
      <w:r w:rsidRPr="008E25AB">
        <w:rPr>
          <w:rFonts w:ascii="宋体" w:eastAsia="宋体" w:hAnsi="宋体" w:hint="eastAsia"/>
          <w:sz w:val="24"/>
          <w:szCs w:val="24"/>
        </w:rPr>
        <w:t>，证件号码为</w:t>
      </w:r>
      <w:r w:rsidRPr="008E25AB">
        <w:rPr>
          <w:rFonts w:ascii="宋体" w:eastAsia="宋体" w:hAnsi="宋体"/>
          <w:sz w:val="24"/>
          <w:szCs w:val="24"/>
        </w:rPr>
        <w:t>____</w:t>
      </w:r>
      <w:r w:rsidR="00C707BA">
        <w:rPr>
          <w:rFonts w:ascii="宋体" w:eastAsia="宋体" w:hAnsi="宋体"/>
          <w:sz w:val="24"/>
          <w:szCs w:val="24"/>
        </w:rPr>
        <w:t>____</w:t>
      </w:r>
      <w:r w:rsidRPr="008E25AB">
        <w:rPr>
          <w:rFonts w:ascii="宋体" w:eastAsia="宋体" w:hAnsi="宋体"/>
          <w:sz w:val="24"/>
          <w:szCs w:val="24"/>
        </w:rPr>
        <w:t>_______________</w:t>
      </w:r>
      <w:r w:rsidRPr="008E25AB">
        <w:rPr>
          <w:rFonts w:ascii="宋体" w:eastAsia="宋体" w:hAnsi="宋体" w:hint="eastAsia"/>
          <w:sz w:val="24"/>
          <w:szCs w:val="24"/>
        </w:rPr>
        <w:t>。</w:t>
      </w:r>
    </w:p>
    <w:p w14:paraId="070340C1" w14:textId="3D966FB6" w:rsidR="00B10128" w:rsidRPr="008E25AB" w:rsidRDefault="00B10128" w:rsidP="002522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上述</w:t>
      </w:r>
      <w:r w:rsidR="00F51090" w:rsidRPr="008E25AB">
        <w:rPr>
          <w:rFonts w:ascii="宋体" w:eastAsia="宋体" w:hAnsi="宋体" w:hint="eastAsia"/>
          <w:sz w:val="24"/>
          <w:szCs w:val="24"/>
        </w:rPr>
        <w:t>华立科技</w:t>
      </w:r>
      <w:r w:rsidRPr="008E25AB">
        <w:rPr>
          <w:rFonts w:ascii="宋体" w:eastAsia="宋体" w:hAnsi="宋体" w:hint="eastAsia"/>
          <w:sz w:val="24"/>
          <w:szCs w:val="24"/>
        </w:rPr>
        <w:t>股份有限公司</w:t>
      </w:r>
      <w:r w:rsidR="00B238AB" w:rsidRPr="008E25AB">
        <w:rPr>
          <w:rFonts w:ascii="宋体" w:eastAsia="宋体" w:hAnsi="宋体" w:hint="eastAsia"/>
          <w:sz w:val="24"/>
          <w:szCs w:val="24"/>
        </w:rPr>
        <w:t>股份</w:t>
      </w:r>
      <w:r w:rsidRPr="008E25AB">
        <w:rPr>
          <w:rFonts w:ascii="宋体" w:eastAsia="宋体" w:hAnsi="宋体" w:hint="eastAsia"/>
          <w:sz w:val="24"/>
          <w:szCs w:val="24"/>
        </w:rPr>
        <w:t>确实为本人所有，任何第三方均无法对其主张权利。</w:t>
      </w:r>
    </w:p>
    <w:p w14:paraId="50500284" w14:textId="2C2AA496" w:rsidR="00B10128" w:rsidRPr="008E25AB" w:rsidRDefault="00B10128" w:rsidP="002522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本人因办理</w:t>
      </w:r>
      <w:r w:rsidR="00F51090" w:rsidRPr="008E25AB">
        <w:rPr>
          <w:rFonts w:ascii="宋体" w:eastAsia="宋体" w:hAnsi="宋体" w:hint="eastAsia"/>
          <w:sz w:val="24"/>
          <w:szCs w:val="24"/>
        </w:rPr>
        <w:t>华立科技</w:t>
      </w:r>
      <w:r w:rsidRPr="008E25AB">
        <w:rPr>
          <w:rFonts w:ascii="宋体" w:eastAsia="宋体" w:hAnsi="宋体" w:hint="eastAsia"/>
          <w:sz w:val="24"/>
          <w:szCs w:val="24"/>
        </w:rPr>
        <w:t>股份有限公司</w:t>
      </w:r>
      <w:r w:rsidR="00B238AB" w:rsidRPr="008E25AB">
        <w:rPr>
          <w:rFonts w:ascii="宋体" w:eastAsia="宋体" w:hAnsi="宋体" w:hint="eastAsia"/>
          <w:sz w:val="24"/>
          <w:szCs w:val="24"/>
        </w:rPr>
        <w:t>股份</w:t>
      </w:r>
      <w:r w:rsidRPr="008E25AB">
        <w:rPr>
          <w:rFonts w:ascii="宋体" w:eastAsia="宋体" w:hAnsi="宋体" w:hint="eastAsia"/>
          <w:sz w:val="24"/>
          <w:szCs w:val="24"/>
        </w:rPr>
        <w:t>确权事宜，所提供的全部资料真实、准确和完整，不存在虚假记载、误导性陈述或重大遗漏的情况。</w:t>
      </w:r>
    </w:p>
    <w:p w14:paraId="6D599F5B" w14:textId="77777777" w:rsidR="00B10128" w:rsidRPr="008E25AB" w:rsidRDefault="00B10128" w:rsidP="002522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如因本次确权侵犯第三人利益，本人愿承担由此产生的一切相关法律责任。</w:t>
      </w:r>
    </w:p>
    <w:p w14:paraId="09C34333" w14:textId="77777777" w:rsidR="00B10128" w:rsidRPr="008E25AB" w:rsidRDefault="00B10128" w:rsidP="002522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本声明函一经签署，即刻生效。</w:t>
      </w:r>
    </w:p>
    <w:p w14:paraId="22F5A471" w14:textId="7777777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4E55F14" w14:textId="2F7804D6" w:rsidR="00B10128" w:rsidRPr="008E25AB" w:rsidRDefault="00B10128" w:rsidP="00A353E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特此声明。</w:t>
      </w:r>
    </w:p>
    <w:p w14:paraId="6E7D4207" w14:textId="7AF8EB1A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619CD445" w14:textId="77777777" w:rsidR="008E25AB" w:rsidRDefault="008E25AB" w:rsidP="00252244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</w:p>
    <w:p w14:paraId="58884C5B" w14:textId="77777777" w:rsidR="008E25AB" w:rsidRDefault="008E25AB" w:rsidP="00252244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</w:p>
    <w:p w14:paraId="211ED94F" w14:textId="3A6031C4" w:rsidR="00B10128" w:rsidRPr="008E25AB" w:rsidRDefault="00B10128" w:rsidP="00252244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（签名并捺手印）</w:t>
      </w:r>
      <w:r w:rsidRPr="008E25AB">
        <w:rPr>
          <w:rFonts w:ascii="宋体" w:eastAsia="宋体" w:hAnsi="宋体"/>
          <w:sz w:val="24"/>
          <w:szCs w:val="24"/>
        </w:rPr>
        <w:t>________________</w:t>
      </w:r>
    </w:p>
    <w:p w14:paraId="35446C27" w14:textId="77777777" w:rsidR="00252244" w:rsidRPr="008E25AB" w:rsidRDefault="00252244" w:rsidP="00252244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</w:p>
    <w:p w14:paraId="083B259A" w14:textId="59AE706D" w:rsidR="00B10128" w:rsidRPr="008E25AB" w:rsidRDefault="00B10128" w:rsidP="00252244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____</w:t>
      </w:r>
      <w:r w:rsidRPr="008E25AB">
        <w:rPr>
          <w:rFonts w:ascii="宋体" w:eastAsia="宋体" w:hAnsi="宋体" w:hint="eastAsia"/>
          <w:sz w:val="24"/>
          <w:szCs w:val="24"/>
        </w:rPr>
        <w:t>年</w:t>
      </w:r>
      <w:r w:rsidRPr="008E25AB">
        <w:rPr>
          <w:rFonts w:ascii="宋体" w:eastAsia="宋体" w:hAnsi="宋体"/>
          <w:sz w:val="24"/>
          <w:szCs w:val="24"/>
        </w:rPr>
        <w:t>____</w:t>
      </w:r>
      <w:r w:rsidRPr="008E25AB">
        <w:rPr>
          <w:rFonts w:ascii="宋体" w:eastAsia="宋体" w:hAnsi="宋体" w:hint="eastAsia"/>
          <w:sz w:val="24"/>
          <w:szCs w:val="24"/>
        </w:rPr>
        <w:t>月</w:t>
      </w:r>
      <w:r w:rsidRPr="008E25AB">
        <w:rPr>
          <w:rFonts w:ascii="宋体" w:eastAsia="宋体" w:hAnsi="宋体"/>
          <w:sz w:val="24"/>
          <w:szCs w:val="24"/>
        </w:rPr>
        <w:t>____</w:t>
      </w:r>
      <w:r w:rsidRPr="008E25AB">
        <w:rPr>
          <w:rFonts w:ascii="宋体" w:eastAsia="宋体" w:hAnsi="宋体" w:hint="eastAsia"/>
          <w:sz w:val="24"/>
          <w:szCs w:val="24"/>
        </w:rPr>
        <w:t>日</w:t>
      </w:r>
    </w:p>
    <w:sectPr w:rsidR="00B10128" w:rsidRPr="008E2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DEAC" w14:textId="77777777" w:rsidR="00FB0AF3" w:rsidRDefault="00FB0AF3" w:rsidP="00B10128">
      <w:r>
        <w:separator/>
      </w:r>
    </w:p>
  </w:endnote>
  <w:endnote w:type="continuationSeparator" w:id="0">
    <w:p w14:paraId="2A74C476" w14:textId="77777777" w:rsidR="00FB0AF3" w:rsidRDefault="00FB0AF3" w:rsidP="00B1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C692" w14:textId="77777777" w:rsidR="00FB0AF3" w:rsidRDefault="00FB0AF3" w:rsidP="00B10128">
      <w:r>
        <w:separator/>
      </w:r>
    </w:p>
  </w:footnote>
  <w:footnote w:type="continuationSeparator" w:id="0">
    <w:p w14:paraId="78AA8818" w14:textId="77777777" w:rsidR="00FB0AF3" w:rsidRDefault="00FB0AF3" w:rsidP="00B1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76F"/>
    <w:multiLevelType w:val="multilevel"/>
    <w:tmpl w:val="E856C194"/>
    <w:styleLink w:val="0kHeadStyle"/>
    <w:lvl w:ilvl="0">
      <w:start w:val="1"/>
      <w:numFmt w:val="chineseCountingThousand"/>
      <w:pStyle w:val="0kHead1-Part"/>
      <w:suff w:val="nothing"/>
      <w:lvlText w:val="第%1部分  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0kHead1-Normal"/>
      <w:suff w:val="nothing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chineseCountingThousand"/>
      <w:pStyle w:val="0kHead2"/>
      <w:suff w:val="nothing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4. 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pStyle w:val="0kHeadAtt"/>
      <w:suff w:val="nothing"/>
      <w:lvlText w:val="附件%9：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5EA04CD"/>
    <w:multiLevelType w:val="multilevel"/>
    <w:tmpl w:val="E5F6C5BA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511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851" w:firstLine="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4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474"/>
        </w:tabs>
        <w:ind w:left="1474" w:hanging="51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474" w:firstLine="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814"/>
        </w:tabs>
        <w:ind w:left="1814" w:hanging="34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325"/>
        </w:tabs>
        <w:ind w:left="2325" w:hanging="511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325" w:firstLine="0"/>
      </w:pPr>
      <w:rPr>
        <w:rFonts w:hint="eastAsia"/>
      </w:rPr>
    </w:lvl>
    <w:lvl w:ilvl="8">
      <w:start w:val="1"/>
      <w:numFmt w:val="lowerLetter"/>
      <w:lvlText w:val="%9."/>
      <w:lvlJc w:val="left"/>
      <w:pPr>
        <w:tabs>
          <w:tab w:val="num" w:pos="2665"/>
        </w:tabs>
        <w:ind w:left="2665" w:hanging="340"/>
      </w:pPr>
      <w:rPr>
        <w:rFonts w:hint="eastAsia"/>
      </w:rPr>
    </w:lvl>
  </w:abstractNum>
  <w:abstractNum w:abstractNumId="2" w15:restartNumberingAfterBreak="0">
    <w:nsid w:val="07EF7C69"/>
    <w:multiLevelType w:val="multilevel"/>
    <w:tmpl w:val="FA74C4A4"/>
    <w:styleLink w:val="0kTNumStyle"/>
    <w:lvl w:ilvl="0">
      <w:start w:val="1"/>
      <w:numFmt w:val="decimal"/>
      <w:pStyle w:val="0kTNum1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0kTNum2"/>
      <w:suff w:val="nothing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8B371ED"/>
    <w:multiLevelType w:val="multilevel"/>
    <w:tmpl w:val="DC7C1B10"/>
    <w:numStyleLink w:val="0kTableStyle"/>
  </w:abstractNum>
  <w:abstractNum w:abstractNumId="4" w15:restartNumberingAfterBreak="0">
    <w:nsid w:val="18453F18"/>
    <w:multiLevelType w:val="hybridMultilevel"/>
    <w:tmpl w:val="706E896E"/>
    <w:lvl w:ilvl="0" w:tplc="04090017">
      <w:start w:val="1"/>
      <w:numFmt w:val="chineseCountingThousand"/>
      <w:lvlText w:val="(%1)"/>
      <w:lvlJc w:val="left"/>
      <w:pPr>
        <w:ind w:left="84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  <w:rPr>
        <w:rFonts w:cs="Times New Roman"/>
      </w:rPr>
    </w:lvl>
  </w:abstractNum>
  <w:abstractNum w:abstractNumId="5" w15:restartNumberingAfterBreak="0">
    <w:nsid w:val="24DE064C"/>
    <w:multiLevelType w:val="multilevel"/>
    <w:tmpl w:val="DC7C1B10"/>
    <w:styleLink w:val="0kTableStyle"/>
    <w:lvl w:ilvl="0">
      <w:start w:val="1"/>
      <w:numFmt w:val="bullet"/>
      <w:pStyle w:val="0kTList1"/>
      <w:lvlText w:val=""/>
      <w:lvlJc w:val="left"/>
      <w:pPr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bullet"/>
      <w:pStyle w:val="0kTList2"/>
      <w:lvlText w:val="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2">
      <w:start w:val="1"/>
      <w:numFmt w:val="decimal"/>
      <w:pStyle w:val="0kTList3"/>
      <w:lvlText w:val="%1%3.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lowerLetter"/>
      <w:pStyle w:val="0kTList4"/>
      <w:lvlText w:val="%1%4."/>
      <w:lvlJc w:val="left"/>
      <w:pPr>
        <w:tabs>
          <w:tab w:val="num" w:pos="1191"/>
        </w:tabs>
        <w:ind w:left="1191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suff w:val="nothing"/>
      <w:lvlText w:val="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suff w:val="nothing"/>
      <w:lvlText w:val="%8.%9"/>
      <w:lvlJc w:val="left"/>
      <w:pPr>
        <w:ind w:left="0" w:firstLine="0"/>
      </w:pPr>
      <w:rPr>
        <w:rFonts w:hint="eastAsia"/>
      </w:rPr>
    </w:lvl>
  </w:abstractNum>
  <w:abstractNum w:abstractNumId="6" w15:restartNumberingAfterBreak="0">
    <w:nsid w:val="2A122490"/>
    <w:multiLevelType w:val="multilevel"/>
    <w:tmpl w:val="E5268154"/>
    <w:lvl w:ilvl="0">
      <w:start w:val="1"/>
      <w:numFmt w:val="chineseCountingThousand"/>
      <w:suff w:val="nothing"/>
      <w:lvlText w:val="第%1部分  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chineseCountingThousand"/>
      <w:suff w:val="nothing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4. 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suff w:val="nothing"/>
      <w:lvlText w:val="附件%9：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324E0A96"/>
    <w:multiLevelType w:val="multilevel"/>
    <w:tmpl w:val="33686B48"/>
    <w:styleLink w:val="0kListNumStyle"/>
    <w:lvl w:ilvl="0">
      <w:start w:val="1"/>
      <w:numFmt w:val="decimal"/>
      <w:pStyle w:val="0kListNum1A"/>
      <w:lvlText w:val="(%1)"/>
      <w:lvlJc w:val="left"/>
      <w:pPr>
        <w:tabs>
          <w:tab w:val="num" w:pos="851"/>
        </w:tabs>
        <w:ind w:left="851" w:hanging="511"/>
      </w:pPr>
      <w:rPr>
        <w:rFonts w:hint="eastAsia"/>
      </w:rPr>
    </w:lvl>
    <w:lvl w:ilvl="1">
      <w:start w:val="1"/>
      <w:numFmt w:val="none"/>
      <w:pStyle w:val="0kListNum1B"/>
      <w:suff w:val="nothing"/>
      <w:lvlText w:val=""/>
      <w:lvlJc w:val="left"/>
      <w:pPr>
        <w:ind w:left="851" w:firstLine="0"/>
      </w:pPr>
      <w:rPr>
        <w:rFonts w:hint="eastAsia"/>
      </w:rPr>
    </w:lvl>
    <w:lvl w:ilvl="2">
      <w:start w:val="1"/>
      <w:numFmt w:val="lowerLetter"/>
      <w:pStyle w:val="0kListNum1C"/>
      <w:lvlText w:val="%3."/>
      <w:lvlJc w:val="left"/>
      <w:pPr>
        <w:tabs>
          <w:tab w:val="num" w:pos="1191"/>
        </w:tabs>
        <w:ind w:left="1191" w:hanging="340"/>
      </w:pPr>
      <w:rPr>
        <w:rFonts w:hint="eastAsia"/>
      </w:rPr>
    </w:lvl>
    <w:lvl w:ilvl="3">
      <w:start w:val="1"/>
      <w:numFmt w:val="decimal"/>
      <w:pStyle w:val="0kListNum2A"/>
      <w:lvlText w:val="(%4)"/>
      <w:lvlJc w:val="left"/>
      <w:pPr>
        <w:tabs>
          <w:tab w:val="num" w:pos="1474"/>
        </w:tabs>
        <w:ind w:left="1474" w:hanging="510"/>
      </w:pPr>
      <w:rPr>
        <w:rFonts w:hint="eastAsia"/>
      </w:rPr>
    </w:lvl>
    <w:lvl w:ilvl="4">
      <w:start w:val="1"/>
      <w:numFmt w:val="none"/>
      <w:pStyle w:val="0kListNum2B"/>
      <w:suff w:val="nothing"/>
      <w:lvlText w:val=""/>
      <w:lvlJc w:val="left"/>
      <w:pPr>
        <w:ind w:left="1474" w:firstLine="0"/>
      </w:pPr>
      <w:rPr>
        <w:rFonts w:hint="eastAsia"/>
      </w:rPr>
    </w:lvl>
    <w:lvl w:ilvl="5">
      <w:start w:val="1"/>
      <w:numFmt w:val="lowerLetter"/>
      <w:pStyle w:val="0kListNum2C"/>
      <w:lvlText w:val="%6."/>
      <w:lvlJc w:val="left"/>
      <w:pPr>
        <w:tabs>
          <w:tab w:val="num" w:pos="1814"/>
        </w:tabs>
        <w:ind w:left="1814" w:hanging="340"/>
      </w:pPr>
      <w:rPr>
        <w:rFonts w:hint="eastAsia"/>
      </w:rPr>
    </w:lvl>
    <w:lvl w:ilvl="6">
      <w:start w:val="1"/>
      <w:numFmt w:val="decimal"/>
      <w:pStyle w:val="0kListNum3A"/>
      <w:lvlText w:val="(%7)"/>
      <w:lvlJc w:val="left"/>
      <w:pPr>
        <w:tabs>
          <w:tab w:val="num" w:pos="2325"/>
        </w:tabs>
        <w:ind w:left="2325" w:hanging="511"/>
      </w:pPr>
      <w:rPr>
        <w:rFonts w:hint="eastAsia"/>
      </w:rPr>
    </w:lvl>
    <w:lvl w:ilvl="7">
      <w:start w:val="1"/>
      <w:numFmt w:val="none"/>
      <w:pStyle w:val="0kListNum3B"/>
      <w:suff w:val="nothing"/>
      <w:lvlText w:val=""/>
      <w:lvlJc w:val="left"/>
      <w:pPr>
        <w:ind w:left="2325" w:firstLine="0"/>
      </w:pPr>
      <w:rPr>
        <w:rFonts w:hint="eastAsia"/>
      </w:rPr>
    </w:lvl>
    <w:lvl w:ilvl="8">
      <w:start w:val="1"/>
      <w:numFmt w:val="lowerLetter"/>
      <w:pStyle w:val="0kListNum3C"/>
      <w:lvlText w:val="%9."/>
      <w:lvlJc w:val="left"/>
      <w:pPr>
        <w:tabs>
          <w:tab w:val="num" w:pos="2665"/>
        </w:tabs>
        <w:ind w:left="2665" w:hanging="340"/>
      </w:pPr>
      <w:rPr>
        <w:rFonts w:hint="eastAsia"/>
      </w:rPr>
    </w:lvl>
  </w:abstractNum>
  <w:abstractNum w:abstractNumId="8" w15:restartNumberingAfterBreak="0">
    <w:nsid w:val="71A33980"/>
    <w:multiLevelType w:val="multilevel"/>
    <w:tmpl w:val="A1722060"/>
    <w:styleLink w:val="0kListStyle"/>
    <w:lvl w:ilvl="0">
      <w:start w:val="1"/>
      <w:numFmt w:val="decimal"/>
      <w:pStyle w:val="0kList1A"/>
      <w:lvlText w:val="%1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>
      <w:start w:val="1"/>
      <w:numFmt w:val="none"/>
      <w:pStyle w:val="0kList1B"/>
      <w:suff w:val="nothing"/>
      <w:lvlText w:val=""/>
      <w:lvlJc w:val="left"/>
      <w:pPr>
        <w:ind w:left="340" w:firstLine="0"/>
      </w:pPr>
      <w:rPr>
        <w:rFonts w:hint="eastAsia"/>
      </w:rPr>
    </w:lvl>
    <w:lvl w:ilvl="2">
      <w:start w:val="1"/>
      <w:numFmt w:val="decimal"/>
      <w:pStyle w:val="0kList2A"/>
      <w:lvlText w:val="%1.%2%3"/>
      <w:lvlJc w:val="left"/>
      <w:pPr>
        <w:tabs>
          <w:tab w:val="num" w:pos="964"/>
        </w:tabs>
        <w:ind w:left="964" w:hanging="624"/>
      </w:pPr>
      <w:rPr>
        <w:rFonts w:hint="eastAsia"/>
      </w:rPr>
    </w:lvl>
    <w:lvl w:ilvl="3">
      <w:start w:val="1"/>
      <w:numFmt w:val="none"/>
      <w:pStyle w:val="0kList2B"/>
      <w:suff w:val="nothing"/>
      <w:lvlText w:val=""/>
      <w:lvlJc w:val="left"/>
      <w:pPr>
        <w:ind w:left="964" w:firstLine="0"/>
      </w:pPr>
      <w:rPr>
        <w:rFonts w:hint="eastAsia"/>
      </w:rPr>
    </w:lvl>
    <w:lvl w:ilvl="4">
      <w:start w:val="1"/>
      <w:numFmt w:val="decimal"/>
      <w:pStyle w:val="0kList3A"/>
      <w:lvlText w:val="%1.%2%3.%5"/>
      <w:lvlJc w:val="left"/>
      <w:pPr>
        <w:tabs>
          <w:tab w:val="num" w:pos="1814"/>
        </w:tabs>
        <w:ind w:left="1814" w:hanging="850"/>
      </w:pPr>
      <w:rPr>
        <w:rFonts w:hint="eastAsia"/>
      </w:rPr>
    </w:lvl>
    <w:lvl w:ilvl="5">
      <w:start w:val="1"/>
      <w:numFmt w:val="none"/>
      <w:pStyle w:val="0kList3B"/>
      <w:suff w:val="nothing"/>
      <w:lvlText w:val=""/>
      <w:lvlJc w:val="left"/>
      <w:pPr>
        <w:ind w:left="1814" w:firstLine="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51"/>
        </w:tabs>
        <w:ind w:left="851" w:hanging="511"/>
      </w:pPr>
      <w:rPr>
        <w:rFonts w:hint="eastAsia"/>
      </w:rPr>
    </w:lvl>
    <w:lvl w:ilvl="7">
      <w:start w:val="1"/>
      <w:numFmt w:val="decimal"/>
      <w:lvlText w:val="(%8)"/>
      <w:lvlJc w:val="left"/>
      <w:pPr>
        <w:tabs>
          <w:tab w:val="num" w:pos="1474"/>
        </w:tabs>
        <w:ind w:left="1474" w:hanging="510"/>
      </w:pPr>
      <w:rPr>
        <w:rFonts w:hint="eastAsia"/>
      </w:rPr>
    </w:lvl>
    <w:lvl w:ilvl="8">
      <w:start w:val="1"/>
      <w:numFmt w:val="decimal"/>
      <w:lvlText w:val="(%9)"/>
      <w:lvlJc w:val="left"/>
      <w:pPr>
        <w:tabs>
          <w:tab w:val="num" w:pos="2325"/>
        </w:tabs>
        <w:ind w:left="2325" w:hanging="511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6"/>
  </w:num>
  <w:num w:numId="4">
    <w:abstractNumId w:val="6"/>
  </w:num>
  <w:num w:numId="5">
    <w:abstractNumId w:val="0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7"/>
  </w:num>
  <w:num w:numId="22">
    <w:abstractNumId w:val="8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6EF"/>
    <w:rsid w:val="000B05A6"/>
    <w:rsid w:val="000B682C"/>
    <w:rsid w:val="000E45D3"/>
    <w:rsid w:val="00132DA3"/>
    <w:rsid w:val="00242915"/>
    <w:rsid w:val="00252244"/>
    <w:rsid w:val="00287719"/>
    <w:rsid w:val="002C5454"/>
    <w:rsid w:val="002C5A3F"/>
    <w:rsid w:val="00325A64"/>
    <w:rsid w:val="003518F5"/>
    <w:rsid w:val="00357D52"/>
    <w:rsid w:val="00382306"/>
    <w:rsid w:val="00452779"/>
    <w:rsid w:val="00535A38"/>
    <w:rsid w:val="005403F6"/>
    <w:rsid w:val="00540EE5"/>
    <w:rsid w:val="005922E9"/>
    <w:rsid w:val="005C5635"/>
    <w:rsid w:val="005F7CE0"/>
    <w:rsid w:val="006246EF"/>
    <w:rsid w:val="00675D43"/>
    <w:rsid w:val="006F0F63"/>
    <w:rsid w:val="00706BEB"/>
    <w:rsid w:val="00710CC4"/>
    <w:rsid w:val="00737869"/>
    <w:rsid w:val="00787C08"/>
    <w:rsid w:val="007C16E5"/>
    <w:rsid w:val="007F0703"/>
    <w:rsid w:val="0087649B"/>
    <w:rsid w:val="00881E2D"/>
    <w:rsid w:val="008E25AB"/>
    <w:rsid w:val="008E60D5"/>
    <w:rsid w:val="00912A2A"/>
    <w:rsid w:val="00946071"/>
    <w:rsid w:val="00963718"/>
    <w:rsid w:val="009A4E94"/>
    <w:rsid w:val="00A12C6F"/>
    <w:rsid w:val="00A15386"/>
    <w:rsid w:val="00A26698"/>
    <w:rsid w:val="00A32159"/>
    <w:rsid w:val="00A353E3"/>
    <w:rsid w:val="00A57AD4"/>
    <w:rsid w:val="00AF2043"/>
    <w:rsid w:val="00B10128"/>
    <w:rsid w:val="00B16212"/>
    <w:rsid w:val="00B238AB"/>
    <w:rsid w:val="00B84F11"/>
    <w:rsid w:val="00B9711F"/>
    <w:rsid w:val="00BE512E"/>
    <w:rsid w:val="00BF39B6"/>
    <w:rsid w:val="00C1446D"/>
    <w:rsid w:val="00C30E80"/>
    <w:rsid w:val="00C30FFF"/>
    <w:rsid w:val="00C707BA"/>
    <w:rsid w:val="00CB5551"/>
    <w:rsid w:val="00CB70D6"/>
    <w:rsid w:val="00CE4573"/>
    <w:rsid w:val="00D01FF6"/>
    <w:rsid w:val="00DA321A"/>
    <w:rsid w:val="00E40249"/>
    <w:rsid w:val="00EC53E8"/>
    <w:rsid w:val="00F51090"/>
    <w:rsid w:val="00F765C4"/>
    <w:rsid w:val="00FB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30E13"/>
  <w15:docId w15:val="{5110525D-2C03-4825-BF1A-F2A3C2D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楷体_GB2312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kNormal">
    <w:name w:val="0k_Normal"/>
    <w:qFormat/>
    <w:rsid w:val="00B84F11"/>
    <w:pPr>
      <w:adjustRightInd w:val="0"/>
      <w:snapToGrid w:val="0"/>
      <w:spacing w:beforeLines="50" w:before="163" w:afterLines="50" w:after="163" w:line="320" w:lineRule="exact"/>
      <w:jc w:val="both"/>
    </w:pPr>
    <w:rPr>
      <w:rFonts w:ascii="Arial" w:eastAsia="楷体" w:hAnsi="Arial"/>
      <w:sz w:val="24"/>
      <w:szCs w:val="21"/>
    </w:rPr>
  </w:style>
  <w:style w:type="paragraph" w:customStyle="1" w:styleId="0kHead1-Normal">
    <w:name w:val="0k_Head1-Normal"/>
    <w:basedOn w:val="0kNormal"/>
    <w:qFormat/>
    <w:rsid w:val="00B84F11"/>
    <w:pPr>
      <w:numPr>
        <w:ilvl w:val="1"/>
        <w:numId w:val="5"/>
      </w:numPr>
      <w:spacing w:before="50" w:after="50" w:line="240" w:lineRule="auto"/>
    </w:pPr>
    <w:rPr>
      <w:b/>
      <w:sz w:val="28"/>
    </w:rPr>
  </w:style>
  <w:style w:type="paragraph" w:customStyle="1" w:styleId="0kHead1-Part">
    <w:name w:val="0k_Head1-Part"/>
    <w:basedOn w:val="0kNormal"/>
    <w:qFormat/>
    <w:rsid w:val="00B84F11"/>
    <w:pPr>
      <w:numPr>
        <w:numId w:val="5"/>
      </w:numPr>
      <w:spacing w:beforeLines="100" w:before="326" w:afterLines="100" w:after="326"/>
      <w:jc w:val="center"/>
      <w:outlineLvl w:val="0"/>
    </w:pPr>
    <w:rPr>
      <w:b/>
      <w:sz w:val="28"/>
    </w:rPr>
  </w:style>
  <w:style w:type="paragraph" w:customStyle="1" w:styleId="0kHead2">
    <w:name w:val="0k_Head2"/>
    <w:basedOn w:val="0kNormal"/>
    <w:qFormat/>
    <w:rsid w:val="00B84F11"/>
    <w:pPr>
      <w:numPr>
        <w:ilvl w:val="2"/>
        <w:numId w:val="5"/>
      </w:numPr>
      <w:spacing w:before="50" w:after="50" w:line="240" w:lineRule="auto"/>
      <w:outlineLvl w:val="1"/>
    </w:pPr>
    <w:rPr>
      <w:b/>
      <w:sz w:val="28"/>
    </w:rPr>
  </w:style>
  <w:style w:type="paragraph" w:customStyle="1" w:styleId="0kHeadAtt">
    <w:name w:val="0k_HeadAtt"/>
    <w:basedOn w:val="0kNormal"/>
    <w:qFormat/>
    <w:rsid w:val="00B84F11"/>
    <w:pPr>
      <w:numPr>
        <w:ilvl w:val="8"/>
        <w:numId w:val="5"/>
      </w:numPr>
      <w:spacing w:before="50" w:after="50" w:line="240" w:lineRule="auto"/>
      <w:outlineLvl w:val="0"/>
    </w:pPr>
    <w:rPr>
      <w:b/>
      <w:sz w:val="28"/>
    </w:rPr>
  </w:style>
  <w:style w:type="numbering" w:customStyle="1" w:styleId="0kHeadStyle">
    <w:name w:val="0k_HeadStyle"/>
    <w:uiPriority w:val="99"/>
    <w:rsid w:val="00B84F11"/>
    <w:pPr>
      <w:numPr>
        <w:numId w:val="2"/>
      </w:numPr>
    </w:pPr>
  </w:style>
  <w:style w:type="paragraph" w:customStyle="1" w:styleId="0kList1A">
    <w:name w:val="0k_List1A"/>
    <w:basedOn w:val="0kNormal"/>
    <w:qFormat/>
    <w:rsid w:val="00B84F11"/>
    <w:pPr>
      <w:numPr>
        <w:numId w:val="22"/>
      </w:numPr>
      <w:outlineLvl w:val="2"/>
    </w:pPr>
    <w:rPr>
      <w:b/>
    </w:rPr>
  </w:style>
  <w:style w:type="paragraph" w:customStyle="1" w:styleId="0kList1B">
    <w:name w:val="0k_List1B"/>
    <w:basedOn w:val="0kNormal"/>
    <w:qFormat/>
    <w:rsid w:val="00B84F11"/>
    <w:pPr>
      <w:numPr>
        <w:ilvl w:val="1"/>
        <w:numId w:val="22"/>
      </w:numPr>
    </w:pPr>
  </w:style>
  <w:style w:type="paragraph" w:customStyle="1" w:styleId="0kList2A">
    <w:name w:val="0k_List2A"/>
    <w:basedOn w:val="0kNormal"/>
    <w:qFormat/>
    <w:rsid w:val="00B84F11"/>
    <w:pPr>
      <w:numPr>
        <w:ilvl w:val="2"/>
        <w:numId w:val="22"/>
      </w:numPr>
      <w:outlineLvl w:val="3"/>
    </w:pPr>
  </w:style>
  <w:style w:type="paragraph" w:customStyle="1" w:styleId="0kList2B">
    <w:name w:val="0k_List2B"/>
    <w:basedOn w:val="0kNormal"/>
    <w:qFormat/>
    <w:rsid w:val="00B84F11"/>
    <w:pPr>
      <w:numPr>
        <w:ilvl w:val="3"/>
        <w:numId w:val="22"/>
      </w:numPr>
    </w:pPr>
  </w:style>
  <w:style w:type="paragraph" w:customStyle="1" w:styleId="0kList3A">
    <w:name w:val="0k_List3A"/>
    <w:basedOn w:val="0kNormal"/>
    <w:qFormat/>
    <w:rsid w:val="00B84F11"/>
    <w:pPr>
      <w:numPr>
        <w:ilvl w:val="4"/>
        <w:numId w:val="22"/>
      </w:numPr>
      <w:outlineLvl w:val="4"/>
    </w:pPr>
  </w:style>
  <w:style w:type="paragraph" w:customStyle="1" w:styleId="0kList3B">
    <w:name w:val="0k_List3B"/>
    <w:basedOn w:val="0kNormal"/>
    <w:qFormat/>
    <w:rsid w:val="00B84F11"/>
    <w:pPr>
      <w:numPr>
        <w:ilvl w:val="5"/>
        <w:numId w:val="22"/>
      </w:numPr>
    </w:pPr>
  </w:style>
  <w:style w:type="paragraph" w:customStyle="1" w:styleId="0kListNum1A">
    <w:name w:val="0k_ListNum1A"/>
    <w:basedOn w:val="0kNormal"/>
    <w:qFormat/>
    <w:rsid w:val="00B84F11"/>
    <w:pPr>
      <w:numPr>
        <w:numId w:val="21"/>
      </w:numPr>
      <w:outlineLvl w:val="5"/>
    </w:pPr>
  </w:style>
  <w:style w:type="paragraph" w:customStyle="1" w:styleId="0kListNum1B">
    <w:name w:val="0k_ListNum1B"/>
    <w:basedOn w:val="0kNormal"/>
    <w:qFormat/>
    <w:rsid w:val="00B84F11"/>
    <w:pPr>
      <w:numPr>
        <w:ilvl w:val="1"/>
        <w:numId w:val="21"/>
      </w:numPr>
    </w:pPr>
  </w:style>
  <w:style w:type="paragraph" w:customStyle="1" w:styleId="0kListNum1C">
    <w:name w:val="0k_ListNum1C"/>
    <w:basedOn w:val="0kNormal"/>
    <w:qFormat/>
    <w:rsid w:val="00B84F11"/>
    <w:pPr>
      <w:numPr>
        <w:ilvl w:val="2"/>
        <w:numId w:val="21"/>
      </w:numPr>
    </w:pPr>
  </w:style>
  <w:style w:type="paragraph" w:customStyle="1" w:styleId="0kListNum2A">
    <w:name w:val="0k_ListNum2A"/>
    <w:basedOn w:val="0kNormal"/>
    <w:qFormat/>
    <w:rsid w:val="00B84F11"/>
    <w:pPr>
      <w:numPr>
        <w:ilvl w:val="3"/>
        <w:numId w:val="21"/>
      </w:numPr>
      <w:outlineLvl w:val="5"/>
    </w:pPr>
  </w:style>
  <w:style w:type="paragraph" w:customStyle="1" w:styleId="0kListNum2B">
    <w:name w:val="0k_ListNum2B"/>
    <w:basedOn w:val="0kNormal"/>
    <w:qFormat/>
    <w:rsid w:val="00B84F11"/>
    <w:pPr>
      <w:numPr>
        <w:ilvl w:val="4"/>
        <w:numId w:val="21"/>
      </w:numPr>
    </w:pPr>
  </w:style>
  <w:style w:type="paragraph" w:customStyle="1" w:styleId="0kListNum2C">
    <w:name w:val="0k_ListNum2C"/>
    <w:basedOn w:val="0kNormal"/>
    <w:qFormat/>
    <w:rsid w:val="00B84F11"/>
    <w:pPr>
      <w:numPr>
        <w:ilvl w:val="5"/>
        <w:numId w:val="21"/>
      </w:numPr>
    </w:pPr>
  </w:style>
  <w:style w:type="paragraph" w:customStyle="1" w:styleId="0kListNum3A">
    <w:name w:val="0k_ListNum3A"/>
    <w:basedOn w:val="0kNormal"/>
    <w:qFormat/>
    <w:rsid w:val="00B84F11"/>
    <w:pPr>
      <w:numPr>
        <w:ilvl w:val="6"/>
        <w:numId w:val="21"/>
      </w:numPr>
      <w:outlineLvl w:val="5"/>
    </w:pPr>
  </w:style>
  <w:style w:type="paragraph" w:customStyle="1" w:styleId="0kListNum3B">
    <w:name w:val="0k_ListNum3B"/>
    <w:basedOn w:val="0kNormal"/>
    <w:qFormat/>
    <w:rsid w:val="00B84F11"/>
    <w:pPr>
      <w:numPr>
        <w:ilvl w:val="7"/>
        <w:numId w:val="21"/>
      </w:numPr>
    </w:pPr>
  </w:style>
  <w:style w:type="paragraph" w:customStyle="1" w:styleId="0kListNum3C">
    <w:name w:val="0k_ListNum3C"/>
    <w:basedOn w:val="0kNormal"/>
    <w:qFormat/>
    <w:rsid w:val="00B84F11"/>
    <w:pPr>
      <w:numPr>
        <w:ilvl w:val="8"/>
        <w:numId w:val="21"/>
      </w:numPr>
    </w:pPr>
  </w:style>
  <w:style w:type="numbering" w:customStyle="1" w:styleId="0kListNumStyle">
    <w:name w:val="0k_ListNumStyle"/>
    <w:uiPriority w:val="99"/>
    <w:rsid w:val="00B84F11"/>
    <w:pPr>
      <w:numPr>
        <w:numId w:val="21"/>
      </w:numPr>
    </w:pPr>
  </w:style>
  <w:style w:type="numbering" w:customStyle="1" w:styleId="0kListStyle">
    <w:name w:val="0k_ListStyle"/>
    <w:uiPriority w:val="99"/>
    <w:rsid w:val="00B84F11"/>
    <w:pPr>
      <w:numPr>
        <w:numId w:val="6"/>
      </w:numPr>
    </w:pPr>
  </w:style>
  <w:style w:type="numbering" w:customStyle="1" w:styleId="0kTableStyle">
    <w:name w:val="0k_TableStyle"/>
    <w:uiPriority w:val="99"/>
    <w:rsid w:val="00B84F11"/>
    <w:pPr>
      <w:numPr>
        <w:numId w:val="23"/>
      </w:numPr>
    </w:pPr>
  </w:style>
  <w:style w:type="paragraph" w:customStyle="1" w:styleId="0kTableText">
    <w:name w:val="0k_TableText"/>
    <w:basedOn w:val="0kNormal"/>
    <w:qFormat/>
    <w:rsid w:val="00B84F11"/>
    <w:pPr>
      <w:spacing w:beforeLines="30" w:before="30" w:afterLines="30" w:after="30" w:line="240" w:lineRule="auto"/>
    </w:pPr>
    <w:rPr>
      <w:sz w:val="21"/>
    </w:rPr>
  </w:style>
  <w:style w:type="paragraph" w:customStyle="1" w:styleId="0kTableTextCenter">
    <w:name w:val="0k_TableTextCenter"/>
    <w:basedOn w:val="0kTableText"/>
    <w:qFormat/>
    <w:rsid w:val="00B84F11"/>
    <w:pPr>
      <w:spacing w:before="97" w:after="97"/>
      <w:jc w:val="center"/>
    </w:pPr>
  </w:style>
  <w:style w:type="paragraph" w:customStyle="1" w:styleId="0kTextCN">
    <w:name w:val="0k_TextCN"/>
    <w:basedOn w:val="0kNormal"/>
    <w:qFormat/>
    <w:rsid w:val="00B84F11"/>
    <w:pPr>
      <w:ind w:firstLineChars="200" w:firstLine="480"/>
    </w:pPr>
  </w:style>
  <w:style w:type="paragraph" w:customStyle="1" w:styleId="0kTHead">
    <w:name w:val="0k_THead"/>
    <w:basedOn w:val="0kTableText"/>
    <w:qFormat/>
    <w:rsid w:val="00B84F11"/>
    <w:rPr>
      <w:b/>
    </w:rPr>
  </w:style>
  <w:style w:type="paragraph" w:customStyle="1" w:styleId="0kTheadCenter">
    <w:name w:val="0k_TheadCenter"/>
    <w:basedOn w:val="0kTHead"/>
    <w:qFormat/>
    <w:rsid w:val="00B84F11"/>
    <w:pPr>
      <w:spacing w:before="97" w:after="97"/>
      <w:jc w:val="center"/>
    </w:pPr>
  </w:style>
  <w:style w:type="paragraph" w:customStyle="1" w:styleId="0kTitle">
    <w:name w:val="0k_Title"/>
    <w:basedOn w:val="0kNormal"/>
    <w:qFormat/>
    <w:rsid w:val="00B84F11"/>
    <w:pPr>
      <w:spacing w:line="240" w:lineRule="auto"/>
      <w:jc w:val="center"/>
      <w:outlineLvl w:val="0"/>
    </w:pPr>
    <w:rPr>
      <w:b/>
      <w:sz w:val="30"/>
    </w:rPr>
  </w:style>
  <w:style w:type="paragraph" w:customStyle="1" w:styleId="0kTList1">
    <w:name w:val="0k_TList1"/>
    <w:basedOn w:val="0kTableText"/>
    <w:qFormat/>
    <w:rsid w:val="00B84F11"/>
    <w:pPr>
      <w:numPr>
        <w:numId w:val="27"/>
      </w:numPr>
    </w:pPr>
  </w:style>
  <w:style w:type="paragraph" w:customStyle="1" w:styleId="0kTList2">
    <w:name w:val="0k_TList2"/>
    <w:basedOn w:val="0kTableText"/>
    <w:qFormat/>
    <w:rsid w:val="00B84F11"/>
    <w:pPr>
      <w:numPr>
        <w:ilvl w:val="1"/>
        <w:numId w:val="27"/>
      </w:numPr>
    </w:pPr>
  </w:style>
  <w:style w:type="paragraph" w:customStyle="1" w:styleId="0kTList3">
    <w:name w:val="0k_TList3"/>
    <w:basedOn w:val="0kTableText"/>
    <w:qFormat/>
    <w:rsid w:val="00B84F11"/>
    <w:pPr>
      <w:numPr>
        <w:ilvl w:val="2"/>
        <w:numId w:val="27"/>
      </w:numPr>
    </w:pPr>
  </w:style>
  <w:style w:type="paragraph" w:customStyle="1" w:styleId="0kTList4">
    <w:name w:val="0k_TList4"/>
    <w:basedOn w:val="0kTableText"/>
    <w:qFormat/>
    <w:rsid w:val="00B84F11"/>
    <w:pPr>
      <w:numPr>
        <w:ilvl w:val="3"/>
        <w:numId w:val="27"/>
      </w:numPr>
    </w:pPr>
  </w:style>
  <w:style w:type="paragraph" w:customStyle="1" w:styleId="0kTNum1">
    <w:name w:val="0k_TNum1"/>
    <w:basedOn w:val="0kTableText"/>
    <w:qFormat/>
    <w:rsid w:val="00B84F11"/>
    <w:pPr>
      <w:numPr>
        <w:numId w:val="30"/>
      </w:numPr>
      <w:jc w:val="center"/>
    </w:pPr>
  </w:style>
  <w:style w:type="paragraph" w:customStyle="1" w:styleId="0kTNum2">
    <w:name w:val="0k_TNum2"/>
    <w:basedOn w:val="0kTableText"/>
    <w:qFormat/>
    <w:rsid w:val="00B84F11"/>
    <w:pPr>
      <w:numPr>
        <w:ilvl w:val="1"/>
        <w:numId w:val="30"/>
      </w:numPr>
      <w:jc w:val="center"/>
    </w:pPr>
  </w:style>
  <w:style w:type="numbering" w:customStyle="1" w:styleId="0kTNumStyle">
    <w:name w:val="0k_TNumStyle"/>
    <w:uiPriority w:val="99"/>
    <w:rsid w:val="00B84F11"/>
    <w:pPr>
      <w:numPr>
        <w:numId w:val="28"/>
      </w:numPr>
    </w:pPr>
  </w:style>
  <w:style w:type="paragraph" w:styleId="a3">
    <w:name w:val="header"/>
    <w:basedOn w:val="a"/>
    <w:link w:val="a4"/>
    <w:uiPriority w:val="99"/>
    <w:unhideWhenUsed/>
    <w:rsid w:val="00B10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01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0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0128"/>
    <w:rPr>
      <w:sz w:val="18"/>
      <w:szCs w:val="18"/>
    </w:rPr>
  </w:style>
  <w:style w:type="paragraph" w:customStyle="1" w:styleId="a7">
    <w:name w:val="首行缩进"/>
    <w:basedOn w:val="a"/>
    <w:uiPriority w:val="99"/>
    <w:rsid w:val="00787C08"/>
    <w:pPr>
      <w:spacing w:beforeLines="20" w:line="400" w:lineRule="atLeast"/>
      <w:ind w:firstLineChars="200" w:firstLine="480"/>
    </w:pPr>
    <w:rPr>
      <w:rFonts w:cs="宋体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22E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922E9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06BEB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706BEB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706BEB"/>
  </w:style>
  <w:style w:type="paragraph" w:styleId="ad">
    <w:name w:val="annotation subject"/>
    <w:basedOn w:val="ab"/>
    <w:next w:val="ab"/>
    <w:link w:val="ae"/>
    <w:uiPriority w:val="99"/>
    <w:semiHidden/>
    <w:unhideWhenUsed/>
    <w:rsid w:val="00706BEB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706BEB"/>
    <w:rPr>
      <w:b/>
      <w:bCs/>
    </w:rPr>
  </w:style>
  <w:style w:type="paragraph" w:styleId="af">
    <w:name w:val="Revision"/>
    <w:hidden/>
    <w:uiPriority w:val="99"/>
    <w:semiHidden/>
    <w:rsid w:val="00A2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D6888-657B-43C1-88FF-4A61EC53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kwm</dc:creator>
  <cp:keywords/>
  <dc:description/>
  <cp:lastModifiedBy>ymq</cp:lastModifiedBy>
  <cp:revision>58</cp:revision>
  <cp:lastPrinted>2020-07-14T02:48:00Z</cp:lastPrinted>
  <dcterms:created xsi:type="dcterms:W3CDTF">2020-07-13T09:35:00Z</dcterms:created>
  <dcterms:modified xsi:type="dcterms:W3CDTF">2022-01-13T08:36:00Z</dcterms:modified>
</cp:coreProperties>
</file>